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B9400" w14:textId="5297F60F" w:rsidR="00350F04" w:rsidRPr="00813C43" w:rsidRDefault="00350F04" w:rsidP="004F5A86">
      <w:pPr>
        <w:pStyle w:val="Naslov1"/>
        <w:spacing w:before="0" w:after="0" w:line="260" w:lineRule="exact"/>
        <w:ind w:left="432" w:hanging="432"/>
        <w:rPr>
          <w:b w:val="0"/>
        </w:rPr>
      </w:pPr>
      <w:r w:rsidRPr="00813C43">
        <w:rPr>
          <w:rStyle w:val="Razpisnaslog1Znak"/>
          <w:b/>
        </w:rPr>
        <w:t>OPIS PREDMETA JAVNEGA NAROČILA IN ZAHTEVE NAROČNIKA</w:t>
      </w:r>
    </w:p>
    <w:p w14:paraId="7469BA16" w14:textId="77777777" w:rsidR="00350F04" w:rsidRPr="00813C43" w:rsidRDefault="00350F04" w:rsidP="004F5A86">
      <w:pPr>
        <w:spacing w:line="260" w:lineRule="exact"/>
        <w:jc w:val="both"/>
        <w:rPr>
          <w:rFonts w:ascii="Arial" w:hAnsi="Arial" w:cs="Arial"/>
          <w:b/>
        </w:rPr>
      </w:pPr>
    </w:p>
    <w:p w14:paraId="1714C206" w14:textId="77777777" w:rsidR="00350F04" w:rsidRPr="00813C43" w:rsidRDefault="00350F04" w:rsidP="004F5A86">
      <w:pPr>
        <w:pStyle w:val="Odstavekseznama"/>
        <w:keepNext/>
        <w:spacing w:line="260" w:lineRule="exact"/>
        <w:ind w:left="0"/>
        <w:rPr>
          <w:rFonts w:cs="Arial"/>
          <w:sz w:val="22"/>
        </w:rPr>
      </w:pPr>
    </w:p>
    <w:p w14:paraId="6EDDAF7E" w14:textId="77777777" w:rsidR="00896836" w:rsidRPr="00453625" w:rsidRDefault="00896836" w:rsidP="004F5A86">
      <w:pPr>
        <w:numPr>
          <w:ilvl w:val="0"/>
          <w:numId w:val="3"/>
        </w:numPr>
        <w:spacing w:line="260" w:lineRule="exact"/>
        <w:jc w:val="both"/>
        <w:rPr>
          <w:rFonts w:ascii="Arial" w:hAnsi="Arial" w:cs="Arial"/>
          <w:b/>
          <w:sz w:val="20"/>
          <w:szCs w:val="20"/>
        </w:rPr>
      </w:pPr>
      <w:r w:rsidRPr="00453625">
        <w:rPr>
          <w:rFonts w:ascii="Arial" w:hAnsi="Arial" w:cs="Arial"/>
          <w:b/>
          <w:sz w:val="20"/>
          <w:szCs w:val="20"/>
        </w:rPr>
        <w:t>PREDMET JAVNEGA NAROČILA</w:t>
      </w:r>
    </w:p>
    <w:p w14:paraId="49A256A1" w14:textId="77777777" w:rsidR="00896836" w:rsidRPr="00453625" w:rsidRDefault="00896836" w:rsidP="004F5A86">
      <w:pPr>
        <w:pStyle w:val="Glava"/>
        <w:tabs>
          <w:tab w:val="clear" w:pos="4320"/>
          <w:tab w:val="clear" w:pos="8640"/>
        </w:tabs>
        <w:spacing w:line="260" w:lineRule="exact"/>
        <w:jc w:val="both"/>
        <w:rPr>
          <w:rFonts w:ascii="Arial" w:hAnsi="Arial" w:cs="Arial"/>
          <w:sz w:val="20"/>
          <w:szCs w:val="20"/>
          <w:highlight w:val="yellow"/>
          <w:lang w:val="sl-SI"/>
        </w:rPr>
      </w:pPr>
    </w:p>
    <w:p w14:paraId="73E24104" w14:textId="45EFC3B2" w:rsidR="00896836" w:rsidRDefault="00896836" w:rsidP="004F5A86">
      <w:pPr>
        <w:spacing w:line="260" w:lineRule="exact"/>
        <w:jc w:val="both"/>
        <w:rPr>
          <w:rFonts w:ascii="Arial" w:hAnsi="Arial" w:cs="Arial"/>
          <w:sz w:val="20"/>
          <w:szCs w:val="20"/>
        </w:rPr>
      </w:pPr>
      <w:r w:rsidRPr="00453625">
        <w:rPr>
          <w:rFonts w:ascii="Arial" w:hAnsi="Arial" w:cs="Arial"/>
          <w:snapToGrid w:val="0"/>
          <w:color w:val="000000"/>
          <w:sz w:val="20"/>
          <w:szCs w:val="20"/>
        </w:rPr>
        <w:t>Predmet javnega naročila je</w:t>
      </w:r>
      <w:r w:rsidRPr="00453625">
        <w:rPr>
          <w:rFonts w:ascii="Arial" w:hAnsi="Arial" w:cs="Arial"/>
          <w:sz w:val="20"/>
          <w:szCs w:val="20"/>
        </w:rPr>
        <w:t xml:space="preserve"> </w:t>
      </w:r>
      <w:r w:rsidRPr="0036110F">
        <w:rPr>
          <w:rFonts w:ascii="Arial" w:hAnsi="Arial" w:cs="Arial"/>
          <w:b/>
          <w:sz w:val="20"/>
          <w:szCs w:val="20"/>
        </w:rPr>
        <w:t>nakup in dobava okolju prijaznih čistilnih sredstev, higiensko papirnatih proizvodov t</w:t>
      </w:r>
      <w:r w:rsidR="001F5FBC">
        <w:rPr>
          <w:rFonts w:ascii="Arial" w:hAnsi="Arial" w:cs="Arial"/>
          <w:b/>
          <w:sz w:val="20"/>
          <w:szCs w:val="20"/>
        </w:rPr>
        <w:t xml:space="preserve">er drugih čistilnih sredstev, </w:t>
      </w:r>
      <w:r w:rsidRPr="0036110F">
        <w:rPr>
          <w:rFonts w:ascii="Arial" w:hAnsi="Arial" w:cs="Arial"/>
          <w:b/>
          <w:sz w:val="20"/>
          <w:szCs w:val="20"/>
        </w:rPr>
        <w:t>pripomočkov za</w:t>
      </w:r>
      <w:r w:rsidRPr="001F5FBC">
        <w:rPr>
          <w:rFonts w:ascii="Arial" w:hAnsi="Arial" w:cs="Arial"/>
          <w:b/>
          <w:sz w:val="20"/>
          <w:szCs w:val="20"/>
        </w:rPr>
        <w:t xml:space="preserve"> čiščenje </w:t>
      </w:r>
      <w:r w:rsidR="001F5FBC" w:rsidRPr="001F5FBC">
        <w:rPr>
          <w:rFonts w:ascii="Arial" w:hAnsi="Arial" w:cs="Arial"/>
          <w:b/>
          <w:sz w:val="20"/>
          <w:szCs w:val="20"/>
        </w:rPr>
        <w:t>in sanitarno potrošnega blaga</w:t>
      </w:r>
      <w:r w:rsidR="001F5FBC">
        <w:rPr>
          <w:rFonts w:ascii="Arial" w:hAnsi="Arial" w:cs="Arial"/>
          <w:sz w:val="20"/>
          <w:szCs w:val="20"/>
        </w:rPr>
        <w:t xml:space="preserve"> </w:t>
      </w:r>
      <w:r>
        <w:rPr>
          <w:rFonts w:ascii="Arial" w:hAnsi="Arial" w:cs="Arial"/>
          <w:sz w:val="20"/>
          <w:szCs w:val="20"/>
        </w:rPr>
        <w:t xml:space="preserve">(v nadaljevanju: blago) </w:t>
      </w:r>
      <w:r w:rsidR="00E0496A" w:rsidRPr="00167449">
        <w:rPr>
          <w:rFonts w:ascii="Arial" w:hAnsi="Arial" w:cs="Arial"/>
          <w:sz w:val="20"/>
          <w:szCs w:val="20"/>
        </w:rPr>
        <w:t>za potrebe Ministrstva za notranje zadeve (MNZ), Generalne policijske uprave (GPU) in policijskih uprav (PU) na območju celotne Republike Slovenije</w:t>
      </w:r>
      <w:r w:rsidR="00E0496A">
        <w:rPr>
          <w:rFonts w:ascii="Arial" w:hAnsi="Arial" w:cs="Arial"/>
          <w:sz w:val="20"/>
          <w:szCs w:val="20"/>
        </w:rPr>
        <w:t xml:space="preserve"> </w:t>
      </w:r>
      <w:r>
        <w:rPr>
          <w:rFonts w:ascii="Arial" w:hAnsi="Arial" w:cs="Arial"/>
          <w:sz w:val="20"/>
          <w:szCs w:val="20"/>
        </w:rPr>
        <w:t xml:space="preserve">in zajema naslednje skupine: </w:t>
      </w:r>
    </w:p>
    <w:p w14:paraId="49E5312F" w14:textId="77777777" w:rsidR="00896836" w:rsidRDefault="00896836" w:rsidP="004F5A86">
      <w:pPr>
        <w:spacing w:line="260" w:lineRule="exact"/>
        <w:jc w:val="both"/>
        <w:rPr>
          <w:rFonts w:ascii="Arial" w:hAnsi="Arial" w:cs="Arial"/>
          <w:sz w:val="20"/>
          <w:szCs w:val="20"/>
        </w:rPr>
      </w:pPr>
    </w:p>
    <w:p w14:paraId="789CC64A" w14:textId="340AADDC" w:rsidR="00896836" w:rsidRDefault="009E6A06" w:rsidP="004F5A86">
      <w:pPr>
        <w:spacing w:line="260" w:lineRule="exact"/>
        <w:jc w:val="both"/>
        <w:rPr>
          <w:rFonts w:ascii="Arial" w:hAnsi="Arial" w:cs="Arial"/>
          <w:sz w:val="20"/>
          <w:szCs w:val="20"/>
        </w:rPr>
      </w:pPr>
      <w:r>
        <w:rPr>
          <w:rFonts w:ascii="Arial" w:hAnsi="Arial" w:cs="Arial"/>
          <w:sz w:val="20"/>
          <w:szCs w:val="20"/>
        </w:rPr>
        <w:t>1. Č</w:t>
      </w:r>
      <w:r w:rsidR="00896836">
        <w:rPr>
          <w:rFonts w:ascii="Arial" w:hAnsi="Arial" w:cs="Arial"/>
          <w:sz w:val="20"/>
          <w:szCs w:val="20"/>
        </w:rPr>
        <w:t>istilna sredstva za kuhinjo</w:t>
      </w:r>
    </w:p>
    <w:p w14:paraId="31700C81" w14:textId="69D30336" w:rsidR="00896836" w:rsidRDefault="009E6A06" w:rsidP="004F5A86">
      <w:pPr>
        <w:spacing w:line="260" w:lineRule="exact"/>
        <w:jc w:val="both"/>
        <w:rPr>
          <w:rFonts w:ascii="Arial" w:hAnsi="Arial" w:cs="Arial"/>
          <w:sz w:val="20"/>
          <w:szCs w:val="20"/>
        </w:rPr>
      </w:pPr>
      <w:r>
        <w:rPr>
          <w:rFonts w:ascii="Arial" w:hAnsi="Arial" w:cs="Arial"/>
          <w:sz w:val="20"/>
          <w:szCs w:val="20"/>
        </w:rPr>
        <w:t>2. Č</w:t>
      </w:r>
      <w:r w:rsidR="00896836">
        <w:rPr>
          <w:rFonts w:ascii="Arial" w:hAnsi="Arial" w:cs="Arial"/>
          <w:sz w:val="20"/>
          <w:szCs w:val="20"/>
        </w:rPr>
        <w:t>istilna sredstva za sanitarne prostore</w:t>
      </w:r>
    </w:p>
    <w:p w14:paraId="329C8203" w14:textId="44A6B90A" w:rsidR="00896836" w:rsidRDefault="00896836" w:rsidP="004F5A86">
      <w:pPr>
        <w:spacing w:line="260" w:lineRule="exact"/>
        <w:jc w:val="both"/>
        <w:rPr>
          <w:rFonts w:ascii="Arial" w:hAnsi="Arial" w:cs="Arial"/>
          <w:sz w:val="20"/>
          <w:szCs w:val="20"/>
        </w:rPr>
      </w:pPr>
      <w:r>
        <w:rPr>
          <w:rFonts w:ascii="Arial" w:hAnsi="Arial" w:cs="Arial"/>
          <w:sz w:val="20"/>
          <w:szCs w:val="20"/>
        </w:rPr>
        <w:t xml:space="preserve">3. </w:t>
      </w:r>
      <w:r w:rsidR="009E6A06">
        <w:rPr>
          <w:rFonts w:ascii="Arial" w:hAnsi="Arial" w:cs="Arial"/>
          <w:sz w:val="20"/>
          <w:szCs w:val="20"/>
        </w:rPr>
        <w:t>Č</w:t>
      </w:r>
      <w:r>
        <w:rPr>
          <w:rFonts w:ascii="Arial" w:hAnsi="Arial" w:cs="Arial"/>
          <w:sz w:val="20"/>
          <w:szCs w:val="20"/>
        </w:rPr>
        <w:t>istilna sredstva za steklene površine</w:t>
      </w:r>
    </w:p>
    <w:p w14:paraId="39347C11" w14:textId="557AA4B4" w:rsidR="00896836" w:rsidRDefault="00896836" w:rsidP="004F5A86">
      <w:pPr>
        <w:spacing w:line="260" w:lineRule="exact"/>
        <w:jc w:val="both"/>
        <w:rPr>
          <w:rFonts w:ascii="Arial" w:hAnsi="Arial" w:cs="Arial"/>
          <w:sz w:val="20"/>
          <w:szCs w:val="20"/>
        </w:rPr>
      </w:pPr>
      <w:r>
        <w:rPr>
          <w:rFonts w:ascii="Arial" w:hAnsi="Arial" w:cs="Arial"/>
          <w:sz w:val="20"/>
          <w:szCs w:val="20"/>
        </w:rPr>
        <w:t xml:space="preserve">4. </w:t>
      </w:r>
      <w:r w:rsidR="009E6A06">
        <w:rPr>
          <w:rFonts w:ascii="Arial" w:hAnsi="Arial" w:cs="Arial"/>
          <w:sz w:val="20"/>
          <w:szCs w:val="20"/>
        </w:rPr>
        <w:t>Č</w:t>
      </w:r>
      <w:r>
        <w:rPr>
          <w:rFonts w:ascii="Arial" w:hAnsi="Arial" w:cs="Arial"/>
          <w:sz w:val="20"/>
          <w:szCs w:val="20"/>
        </w:rPr>
        <w:t>istilna sredstva za objektne površine</w:t>
      </w:r>
    </w:p>
    <w:p w14:paraId="2D885CE3" w14:textId="32CDD7FF" w:rsidR="00896836" w:rsidRDefault="00896836" w:rsidP="004F5A86">
      <w:pPr>
        <w:spacing w:line="260" w:lineRule="exact"/>
        <w:jc w:val="both"/>
        <w:rPr>
          <w:rFonts w:ascii="Arial" w:hAnsi="Arial" w:cs="Arial"/>
          <w:sz w:val="20"/>
          <w:szCs w:val="20"/>
        </w:rPr>
      </w:pPr>
      <w:r>
        <w:rPr>
          <w:rFonts w:ascii="Arial" w:hAnsi="Arial" w:cs="Arial"/>
          <w:sz w:val="20"/>
          <w:szCs w:val="20"/>
        </w:rPr>
        <w:t xml:space="preserve">5. </w:t>
      </w:r>
      <w:r w:rsidR="009E6A06">
        <w:rPr>
          <w:rFonts w:ascii="Arial" w:hAnsi="Arial" w:cs="Arial"/>
          <w:sz w:val="20"/>
          <w:szCs w:val="20"/>
        </w:rPr>
        <w:t>Č</w:t>
      </w:r>
      <w:r>
        <w:rPr>
          <w:rFonts w:ascii="Arial" w:hAnsi="Arial" w:cs="Arial"/>
          <w:sz w:val="20"/>
          <w:szCs w:val="20"/>
        </w:rPr>
        <w:t>istilna sredstva za pralnico</w:t>
      </w:r>
    </w:p>
    <w:p w14:paraId="63603998" w14:textId="0B00DE6F" w:rsidR="00896836" w:rsidRDefault="00896836" w:rsidP="004F5A86">
      <w:pPr>
        <w:spacing w:line="260" w:lineRule="exact"/>
        <w:jc w:val="both"/>
        <w:rPr>
          <w:rFonts w:ascii="Arial" w:hAnsi="Arial" w:cs="Arial"/>
          <w:sz w:val="20"/>
          <w:szCs w:val="20"/>
        </w:rPr>
      </w:pPr>
      <w:r>
        <w:rPr>
          <w:rFonts w:ascii="Arial" w:hAnsi="Arial" w:cs="Arial"/>
          <w:sz w:val="20"/>
          <w:szCs w:val="20"/>
        </w:rPr>
        <w:t xml:space="preserve">6. </w:t>
      </w:r>
      <w:r w:rsidR="009E6A06">
        <w:rPr>
          <w:rFonts w:ascii="Arial" w:hAnsi="Arial" w:cs="Arial"/>
          <w:sz w:val="20"/>
          <w:szCs w:val="20"/>
        </w:rPr>
        <w:t>P</w:t>
      </w:r>
      <w:r>
        <w:rPr>
          <w:rFonts w:ascii="Arial" w:hAnsi="Arial" w:cs="Arial"/>
          <w:sz w:val="20"/>
          <w:szCs w:val="20"/>
        </w:rPr>
        <w:t>ripomočki za čiščenje</w:t>
      </w:r>
    </w:p>
    <w:p w14:paraId="7D8E60D8" w14:textId="5BFFB1B7" w:rsidR="00896836" w:rsidRDefault="009E6A06" w:rsidP="004F5A86">
      <w:pPr>
        <w:spacing w:line="260" w:lineRule="exact"/>
        <w:jc w:val="both"/>
        <w:rPr>
          <w:rFonts w:ascii="Arial" w:hAnsi="Arial" w:cs="Arial"/>
          <w:sz w:val="20"/>
          <w:szCs w:val="20"/>
        </w:rPr>
      </w:pPr>
      <w:r>
        <w:rPr>
          <w:rFonts w:ascii="Arial" w:hAnsi="Arial" w:cs="Arial"/>
          <w:sz w:val="20"/>
          <w:szCs w:val="20"/>
        </w:rPr>
        <w:t>7. H</w:t>
      </w:r>
      <w:r w:rsidR="00896836">
        <w:rPr>
          <w:rFonts w:ascii="Arial" w:hAnsi="Arial" w:cs="Arial"/>
          <w:sz w:val="20"/>
          <w:szCs w:val="20"/>
        </w:rPr>
        <w:t>igiensko papirnati proizvodi</w:t>
      </w:r>
    </w:p>
    <w:p w14:paraId="7A807ED4" w14:textId="0B3087A5" w:rsidR="00896836" w:rsidRDefault="009E6A06" w:rsidP="004F5A86">
      <w:pPr>
        <w:spacing w:line="260" w:lineRule="exact"/>
        <w:jc w:val="both"/>
        <w:rPr>
          <w:rFonts w:ascii="Arial" w:hAnsi="Arial" w:cs="Arial"/>
          <w:sz w:val="20"/>
          <w:szCs w:val="20"/>
        </w:rPr>
      </w:pPr>
      <w:r>
        <w:rPr>
          <w:rFonts w:ascii="Arial" w:hAnsi="Arial" w:cs="Arial"/>
          <w:sz w:val="20"/>
          <w:szCs w:val="20"/>
        </w:rPr>
        <w:t>8. Sanitarno potrošno blago</w:t>
      </w:r>
    </w:p>
    <w:p w14:paraId="07614491" w14:textId="77777777" w:rsidR="00896836" w:rsidRPr="00561D50" w:rsidRDefault="00896836" w:rsidP="004F5A86">
      <w:pPr>
        <w:spacing w:line="260" w:lineRule="exact"/>
        <w:jc w:val="both"/>
        <w:rPr>
          <w:rFonts w:ascii="Arial" w:hAnsi="Arial" w:cs="Arial"/>
          <w:sz w:val="20"/>
          <w:szCs w:val="20"/>
        </w:rPr>
      </w:pPr>
    </w:p>
    <w:p w14:paraId="39901244" w14:textId="77777777" w:rsidR="00896836" w:rsidRPr="0037185A" w:rsidRDefault="00896836" w:rsidP="004F5A86">
      <w:pPr>
        <w:numPr>
          <w:ilvl w:val="0"/>
          <w:numId w:val="3"/>
        </w:numPr>
        <w:spacing w:line="260" w:lineRule="exact"/>
        <w:jc w:val="both"/>
        <w:rPr>
          <w:rFonts w:ascii="Arial" w:hAnsi="Arial" w:cs="Arial"/>
          <w:sz w:val="20"/>
          <w:szCs w:val="20"/>
        </w:rPr>
      </w:pPr>
      <w:r w:rsidRPr="0037185A">
        <w:rPr>
          <w:rFonts w:ascii="Arial" w:hAnsi="Arial" w:cs="Arial"/>
          <w:b/>
          <w:sz w:val="20"/>
          <w:szCs w:val="20"/>
        </w:rPr>
        <w:t>(TEHNIČNA) USTREZNOST PONUJENEGA BLAGA</w:t>
      </w:r>
    </w:p>
    <w:p w14:paraId="67199F41" w14:textId="77777777" w:rsidR="00896836" w:rsidRPr="00561D50" w:rsidRDefault="00896836" w:rsidP="004F5A86">
      <w:pPr>
        <w:spacing w:line="260" w:lineRule="exact"/>
        <w:jc w:val="both"/>
        <w:rPr>
          <w:rFonts w:ascii="Arial" w:hAnsi="Arial" w:cs="Arial"/>
          <w:sz w:val="20"/>
          <w:szCs w:val="20"/>
        </w:rPr>
      </w:pPr>
    </w:p>
    <w:p w14:paraId="5CFF77AC" w14:textId="77777777" w:rsidR="00896836" w:rsidRPr="00561D50" w:rsidRDefault="00896836" w:rsidP="004F5A86">
      <w:pPr>
        <w:spacing w:line="260" w:lineRule="exact"/>
        <w:jc w:val="both"/>
        <w:rPr>
          <w:rFonts w:ascii="Arial" w:hAnsi="Arial" w:cs="Arial"/>
          <w:sz w:val="20"/>
          <w:szCs w:val="20"/>
        </w:rPr>
      </w:pPr>
      <w:r>
        <w:rPr>
          <w:rFonts w:ascii="Arial" w:hAnsi="Arial" w:cs="Arial"/>
          <w:sz w:val="20"/>
          <w:szCs w:val="20"/>
        </w:rPr>
        <w:t>Ponujeno blago</w:t>
      </w:r>
      <w:r w:rsidRPr="00561D50">
        <w:rPr>
          <w:rFonts w:ascii="Arial" w:hAnsi="Arial" w:cs="Arial"/>
          <w:sz w:val="20"/>
          <w:szCs w:val="20"/>
        </w:rPr>
        <w:t xml:space="preserve"> mora v celoti ustrezati vsem zahtevam iz razpisn</w:t>
      </w:r>
      <w:r>
        <w:rPr>
          <w:rFonts w:ascii="Arial" w:hAnsi="Arial" w:cs="Arial"/>
          <w:sz w:val="20"/>
          <w:szCs w:val="20"/>
        </w:rPr>
        <w:t xml:space="preserve">e dokumentacije ter vsej veljavni zakonodaji s tega področja.  </w:t>
      </w:r>
    </w:p>
    <w:p w14:paraId="4F9EF360" w14:textId="77777777" w:rsidR="00896836" w:rsidRPr="00561D50" w:rsidRDefault="00896836" w:rsidP="004F5A86">
      <w:pPr>
        <w:spacing w:line="260" w:lineRule="exact"/>
        <w:jc w:val="both"/>
        <w:rPr>
          <w:rFonts w:ascii="Arial" w:hAnsi="Arial" w:cs="Arial"/>
          <w:sz w:val="20"/>
          <w:szCs w:val="20"/>
        </w:rPr>
      </w:pPr>
    </w:p>
    <w:p w14:paraId="1FEB8750" w14:textId="77777777" w:rsidR="00896836" w:rsidRPr="00561D50" w:rsidRDefault="00896836" w:rsidP="004F5A86">
      <w:pPr>
        <w:spacing w:line="260" w:lineRule="exact"/>
        <w:jc w:val="both"/>
        <w:rPr>
          <w:rFonts w:ascii="Arial" w:hAnsi="Arial" w:cs="Arial"/>
          <w:sz w:val="20"/>
          <w:szCs w:val="20"/>
        </w:rPr>
      </w:pPr>
      <w:r w:rsidRPr="00561D50">
        <w:rPr>
          <w:rFonts w:ascii="Arial" w:hAnsi="Arial" w:cs="Arial"/>
          <w:sz w:val="20"/>
          <w:szCs w:val="20"/>
        </w:rPr>
        <w:t>Kot dokazilo o ustreznosti ponujene</w:t>
      </w:r>
      <w:r>
        <w:rPr>
          <w:rFonts w:ascii="Arial" w:hAnsi="Arial" w:cs="Arial"/>
          <w:sz w:val="20"/>
          <w:szCs w:val="20"/>
        </w:rPr>
        <w:t>ga blaga</w:t>
      </w:r>
      <w:r w:rsidRPr="00561D50">
        <w:rPr>
          <w:rFonts w:ascii="Arial" w:hAnsi="Arial" w:cs="Arial"/>
          <w:sz w:val="20"/>
          <w:szCs w:val="20"/>
        </w:rPr>
        <w:t xml:space="preserve"> mora ponudnik v ponudbi predložiti: </w:t>
      </w:r>
    </w:p>
    <w:p w14:paraId="4BB9ED4F" w14:textId="7A8805D2" w:rsidR="00896836" w:rsidRDefault="00896836" w:rsidP="004F5A86">
      <w:pPr>
        <w:numPr>
          <w:ilvl w:val="0"/>
          <w:numId w:val="2"/>
        </w:numPr>
        <w:spacing w:line="260" w:lineRule="exact"/>
        <w:jc w:val="both"/>
        <w:rPr>
          <w:rFonts w:ascii="Arial" w:hAnsi="Arial" w:cs="Arial"/>
          <w:sz w:val="20"/>
          <w:szCs w:val="20"/>
        </w:rPr>
      </w:pPr>
      <w:r w:rsidRPr="00690EAA">
        <w:rPr>
          <w:rFonts w:ascii="Arial" w:hAnsi="Arial" w:cs="Arial"/>
          <w:sz w:val="20"/>
          <w:szCs w:val="20"/>
        </w:rPr>
        <w:t xml:space="preserve">Izjavo ponudnika o predložitvi dokumentov v skladu z zakonodajo na obrazcu iz Priloge št. </w:t>
      </w:r>
      <w:r w:rsidR="00690EAA" w:rsidRPr="00690EAA">
        <w:rPr>
          <w:rFonts w:ascii="Arial" w:hAnsi="Arial" w:cs="Arial"/>
          <w:sz w:val="20"/>
          <w:szCs w:val="20"/>
        </w:rPr>
        <w:t>4</w:t>
      </w:r>
      <w:r w:rsidRPr="00690EAA">
        <w:rPr>
          <w:rFonts w:ascii="Arial" w:hAnsi="Arial" w:cs="Arial"/>
          <w:sz w:val="20"/>
          <w:szCs w:val="20"/>
        </w:rPr>
        <w:t xml:space="preserve"> in</w:t>
      </w:r>
      <w:r>
        <w:rPr>
          <w:rFonts w:ascii="Arial" w:hAnsi="Arial" w:cs="Arial"/>
          <w:sz w:val="20"/>
          <w:szCs w:val="20"/>
        </w:rPr>
        <w:t xml:space="preserve"> izpis iz registra </w:t>
      </w:r>
      <w:proofErr w:type="spellStart"/>
      <w:r>
        <w:rPr>
          <w:rFonts w:ascii="Arial" w:hAnsi="Arial" w:cs="Arial"/>
          <w:sz w:val="20"/>
          <w:szCs w:val="20"/>
        </w:rPr>
        <w:t>biocidnih</w:t>
      </w:r>
      <w:proofErr w:type="spellEnd"/>
      <w:r>
        <w:rPr>
          <w:rFonts w:ascii="Arial" w:hAnsi="Arial" w:cs="Arial"/>
          <w:sz w:val="20"/>
          <w:szCs w:val="20"/>
        </w:rPr>
        <w:t xml:space="preserve"> pripravkov </w:t>
      </w:r>
      <w:r w:rsidRPr="0021505D">
        <w:rPr>
          <w:rFonts w:ascii="Arial" w:hAnsi="Arial" w:cs="Arial"/>
          <w:i/>
          <w:sz w:val="20"/>
          <w:szCs w:val="20"/>
        </w:rPr>
        <w:t>/</w:t>
      </w:r>
      <w:r>
        <w:rPr>
          <w:rFonts w:ascii="Arial" w:hAnsi="Arial" w:cs="Arial"/>
          <w:i/>
          <w:sz w:val="20"/>
          <w:szCs w:val="20"/>
        </w:rPr>
        <w:t xml:space="preserve">slednje velja </w:t>
      </w:r>
      <w:r w:rsidRPr="0021505D">
        <w:rPr>
          <w:rFonts w:ascii="Arial" w:hAnsi="Arial" w:cs="Arial"/>
          <w:i/>
          <w:sz w:val="20"/>
          <w:szCs w:val="20"/>
        </w:rPr>
        <w:t xml:space="preserve">v primeru, da ponudnik ponuja sredstva, ki v skladu z veljavno zakonodajo spadajo med </w:t>
      </w:r>
      <w:proofErr w:type="spellStart"/>
      <w:r w:rsidRPr="0021505D">
        <w:rPr>
          <w:rFonts w:ascii="Arial" w:hAnsi="Arial" w:cs="Arial"/>
          <w:i/>
          <w:sz w:val="20"/>
          <w:szCs w:val="20"/>
        </w:rPr>
        <w:t>biocide</w:t>
      </w:r>
      <w:proofErr w:type="spellEnd"/>
      <w:r w:rsidR="003A31E6">
        <w:rPr>
          <w:rFonts w:ascii="Arial" w:hAnsi="Arial" w:cs="Arial"/>
          <w:sz w:val="20"/>
          <w:szCs w:val="20"/>
        </w:rPr>
        <w:t xml:space="preserve">/. </w:t>
      </w:r>
    </w:p>
    <w:p w14:paraId="553A0C23" w14:textId="1B2DD406" w:rsidR="003A31E6" w:rsidRDefault="003A31E6" w:rsidP="004F5A86">
      <w:pPr>
        <w:numPr>
          <w:ilvl w:val="0"/>
          <w:numId w:val="2"/>
        </w:numPr>
        <w:spacing w:line="260" w:lineRule="exact"/>
        <w:jc w:val="both"/>
        <w:rPr>
          <w:rFonts w:ascii="Arial" w:hAnsi="Arial" w:cs="Arial"/>
          <w:sz w:val="20"/>
          <w:szCs w:val="20"/>
        </w:rPr>
      </w:pPr>
      <w:r>
        <w:rPr>
          <w:rFonts w:ascii="Arial" w:hAnsi="Arial" w:cs="Arial"/>
          <w:sz w:val="20"/>
          <w:szCs w:val="20"/>
        </w:rPr>
        <w:t>T</w:t>
      </w:r>
      <w:r w:rsidR="000823B7">
        <w:rPr>
          <w:rFonts w:ascii="Arial" w:hAnsi="Arial" w:cs="Arial"/>
          <w:sz w:val="20"/>
          <w:szCs w:val="20"/>
        </w:rPr>
        <w:t>ehnično</w:t>
      </w:r>
      <w:r>
        <w:rPr>
          <w:rFonts w:ascii="Arial" w:hAnsi="Arial" w:cs="Arial"/>
          <w:sz w:val="20"/>
          <w:szCs w:val="20"/>
        </w:rPr>
        <w:t xml:space="preserve"> dokumenta</w:t>
      </w:r>
      <w:r w:rsidR="000823B7">
        <w:rPr>
          <w:rFonts w:ascii="Arial" w:hAnsi="Arial" w:cs="Arial"/>
          <w:sz w:val="20"/>
          <w:szCs w:val="20"/>
        </w:rPr>
        <w:t>cijo</w:t>
      </w:r>
      <w:r>
        <w:rPr>
          <w:rFonts w:ascii="Arial" w:hAnsi="Arial" w:cs="Arial"/>
          <w:sz w:val="20"/>
          <w:szCs w:val="20"/>
        </w:rPr>
        <w:t xml:space="preserve"> proizvajalca za vsa čistila in vse higiensko papirnate izdelke. </w:t>
      </w:r>
    </w:p>
    <w:p w14:paraId="36D1CFE8" w14:textId="77777777" w:rsidR="00896836" w:rsidRPr="002D79C8" w:rsidRDefault="00896836" w:rsidP="004F5A86">
      <w:pPr>
        <w:numPr>
          <w:ilvl w:val="0"/>
          <w:numId w:val="2"/>
        </w:numPr>
        <w:spacing w:line="260" w:lineRule="exact"/>
        <w:jc w:val="both"/>
        <w:rPr>
          <w:rFonts w:ascii="Arial" w:hAnsi="Arial" w:cs="Arial"/>
          <w:sz w:val="20"/>
          <w:szCs w:val="20"/>
        </w:rPr>
      </w:pPr>
      <w:r>
        <w:rPr>
          <w:rFonts w:ascii="Arial" w:hAnsi="Arial" w:cs="Arial"/>
          <w:sz w:val="20"/>
          <w:szCs w:val="20"/>
        </w:rPr>
        <w:t>Tehnične liste proizvajalca s tehničnimi podatki in dokazili o kvaliteti blaga ter drugo dokumentacijo, iz katere so razvidne tehnične karakteristike (tudi stopnja koncentracije čistil) in opise ponujenega blaga z navodili za uporabo vseh ponujenih artiklov.</w:t>
      </w:r>
      <w:r w:rsidRPr="008214A3">
        <w:rPr>
          <w:rFonts w:ascii="Arial" w:hAnsi="Arial" w:cs="Arial"/>
          <w:i/>
          <w:sz w:val="20"/>
          <w:szCs w:val="20"/>
        </w:rPr>
        <w:t xml:space="preserve"> /velja za artikle </w:t>
      </w:r>
      <w:r w:rsidRPr="00237E7E">
        <w:rPr>
          <w:rFonts w:ascii="Arial" w:hAnsi="Arial" w:cs="Arial"/>
          <w:i/>
          <w:sz w:val="20"/>
          <w:szCs w:val="20"/>
        </w:rPr>
        <w:t xml:space="preserve">skupine 1-5 in vse artikle skupine 7/. </w:t>
      </w:r>
      <w:r w:rsidRPr="00237E7E">
        <w:rPr>
          <w:rFonts w:ascii="Arial" w:hAnsi="Arial" w:cs="Arial"/>
          <w:sz w:val="20"/>
          <w:szCs w:val="20"/>
        </w:rPr>
        <w:t>Ponudnik v ponudbi priloži kopijo, na kateri pa mora biti</w:t>
      </w:r>
      <w:r>
        <w:rPr>
          <w:rFonts w:ascii="Arial" w:hAnsi="Arial" w:cs="Arial"/>
          <w:sz w:val="20"/>
          <w:szCs w:val="20"/>
        </w:rPr>
        <w:t xml:space="preserve"> jasno navedeno, da je kopija enaka originalu. V primeru, da tehnični listi proizvajalca niso v slovenskem jeziku, mora ponudnik predložiti tudi slovenski prevod le-tega. </w:t>
      </w:r>
    </w:p>
    <w:p w14:paraId="2A21D9D0" w14:textId="77777777" w:rsidR="00896836" w:rsidRDefault="00896836" w:rsidP="004F5A86">
      <w:pPr>
        <w:spacing w:line="260" w:lineRule="exact"/>
        <w:jc w:val="both"/>
        <w:rPr>
          <w:rFonts w:ascii="Arial" w:hAnsi="Arial" w:cs="Arial"/>
          <w:i/>
          <w:sz w:val="20"/>
          <w:szCs w:val="20"/>
        </w:rPr>
      </w:pPr>
    </w:p>
    <w:p w14:paraId="6FADD4EE" w14:textId="77777777" w:rsidR="00896836" w:rsidRPr="00561D50" w:rsidRDefault="00896836" w:rsidP="004F5A86">
      <w:pPr>
        <w:spacing w:line="260" w:lineRule="exact"/>
        <w:jc w:val="both"/>
        <w:rPr>
          <w:rFonts w:ascii="Arial" w:hAnsi="Arial" w:cs="Arial"/>
          <w:sz w:val="20"/>
          <w:szCs w:val="20"/>
        </w:rPr>
      </w:pPr>
      <w:r w:rsidRPr="006C1785">
        <w:rPr>
          <w:rFonts w:ascii="Arial" w:hAnsi="Arial" w:cs="Arial"/>
          <w:sz w:val="20"/>
          <w:szCs w:val="20"/>
        </w:rPr>
        <w:t>Naročnik si pridržuje pravico, da (v okviru dovoljenih možnosti iz petega in šestega odstavka 89. člena ZJN-3), od ponudnika pred oddajo naročila zahtevati dopolnitev oz. predložitev dokazil</w:t>
      </w:r>
      <w:r>
        <w:rPr>
          <w:rFonts w:ascii="Arial" w:hAnsi="Arial" w:cs="Arial"/>
          <w:sz w:val="20"/>
          <w:szCs w:val="20"/>
        </w:rPr>
        <w:t xml:space="preserve"> (tudi originalnih dokazil iz zadnje, zgoraj navedene alineje), iz katerih izhaja, da ponujeno blago</w:t>
      </w:r>
      <w:r w:rsidRPr="00561D50">
        <w:rPr>
          <w:rFonts w:ascii="Arial" w:hAnsi="Arial" w:cs="Arial"/>
          <w:sz w:val="20"/>
          <w:szCs w:val="20"/>
        </w:rPr>
        <w:t xml:space="preserve"> ustreza zahtevam iz razpisne dokumentacije</w:t>
      </w:r>
      <w:r>
        <w:rPr>
          <w:rFonts w:ascii="Arial" w:hAnsi="Arial" w:cs="Arial"/>
          <w:sz w:val="20"/>
          <w:szCs w:val="20"/>
        </w:rPr>
        <w:t xml:space="preserve"> ter vsej veljavni zakonodaji s tega področja.</w:t>
      </w:r>
    </w:p>
    <w:p w14:paraId="7ACE9C87" w14:textId="77777777" w:rsidR="00896836" w:rsidRDefault="00896836" w:rsidP="004F5A86">
      <w:pPr>
        <w:spacing w:line="260" w:lineRule="exact"/>
        <w:jc w:val="both"/>
        <w:rPr>
          <w:rFonts w:ascii="Arial" w:hAnsi="Arial" w:cs="Arial"/>
          <w:sz w:val="20"/>
          <w:szCs w:val="20"/>
        </w:rPr>
      </w:pPr>
    </w:p>
    <w:p w14:paraId="6357E0CD" w14:textId="455C0C86" w:rsidR="00896836" w:rsidRPr="00E72FB7" w:rsidRDefault="00896836" w:rsidP="004F5A8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iCs/>
          <w:color w:val="000000"/>
          <w:sz w:val="20"/>
          <w:szCs w:val="20"/>
        </w:rPr>
      </w:pPr>
      <w:r w:rsidRPr="00F74C30">
        <w:rPr>
          <w:rFonts w:ascii="Arial" w:hAnsi="Arial" w:cs="Arial"/>
          <w:sz w:val="20"/>
          <w:szCs w:val="20"/>
        </w:rPr>
        <w:t xml:space="preserve">Zaželeno je, da ponudnik dokazila iz zgoraj navedene </w:t>
      </w:r>
      <w:r w:rsidR="00210B9D" w:rsidRPr="00F74C30">
        <w:rPr>
          <w:rFonts w:ascii="Arial" w:hAnsi="Arial" w:cs="Arial"/>
          <w:sz w:val="20"/>
          <w:szCs w:val="20"/>
        </w:rPr>
        <w:t>tretje</w:t>
      </w:r>
      <w:r w:rsidRPr="00F74C30">
        <w:rPr>
          <w:rFonts w:ascii="Arial" w:hAnsi="Arial" w:cs="Arial"/>
          <w:sz w:val="20"/>
          <w:szCs w:val="20"/>
        </w:rPr>
        <w:t xml:space="preserve"> alineje te točke </w:t>
      </w:r>
      <w:r w:rsidR="00CE1C33" w:rsidRPr="00F74C30">
        <w:rPr>
          <w:rFonts w:ascii="Arial" w:hAnsi="Arial" w:cs="Arial"/>
          <w:sz w:val="20"/>
          <w:szCs w:val="20"/>
        </w:rPr>
        <w:t>zl</w:t>
      </w:r>
      <w:r w:rsidRPr="00F74C30">
        <w:rPr>
          <w:rFonts w:ascii="Arial" w:hAnsi="Arial" w:cs="Arial"/>
          <w:sz w:val="20"/>
          <w:szCs w:val="20"/>
        </w:rPr>
        <w:t>oži v ponudbi</w:t>
      </w:r>
      <w:r w:rsidR="00F74C30" w:rsidRPr="00F74C30">
        <w:rPr>
          <w:rFonts w:ascii="Arial" w:hAnsi="Arial" w:cs="Arial"/>
          <w:sz w:val="20"/>
          <w:szCs w:val="20"/>
        </w:rPr>
        <w:t xml:space="preserve"> </w:t>
      </w:r>
      <w:r w:rsidRPr="00F74C30">
        <w:rPr>
          <w:rFonts w:ascii="Arial" w:hAnsi="Arial" w:cs="Arial"/>
          <w:sz w:val="20"/>
          <w:szCs w:val="20"/>
        </w:rPr>
        <w:t xml:space="preserve">po vrstnem </w:t>
      </w:r>
      <w:r>
        <w:rPr>
          <w:rFonts w:ascii="Arial" w:hAnsi="Arial" w:cs="Arial"/>
          <w:color w:val="000000"/>
          <w:sz w:val="20"/>
          <w:szCs w:val="20"/>
        </w:rPr>
        <w:t xml:space="preserve">redu zaporednih številk postavk iz obrazca ponudbenega predračuna ter z navedbo, </w:t>
      </w:r>
      <w:r>
        <w:rPr>
          <w:rFonts w:ascii="Arial" w:hAnsi="Arial" w:cs="Arial"/>
          <w:i/>
          <w:iCs/>
          <w:color w:val="000000"/>
          <w:sz w:val="20"/>
          <w:szCs w:val="20"/>
          <w:u w:val="single"/>
        </w:rPr>
        <w:t xml:space="preserve">na katero pozicijo (zaporedno številko iz obrazca ponudbenega predračuna) se posamezno dokazilo nanaša. </w:t>
      </w:r>
      <w:r w:rsidRPr="00740077">
        <w:rPr>
          <w:rFonts w:ascii="Arial" w:hAnsi="Arial" w:cs="Arial"/>
          <w:iCs/>
          <w:color w:val="000000"/>
          <w:sz w:val="20"/>
          <w:szCs w:val="20"/>
        </w:rPr>
        <w:t>N</w:t>
      </w:r>
      <w:r>
        <w:rPr>
          <w:rFonts w:ascii="Arial" w:hAnsi="Arial" w:cs="Arial"/>
          <w:iCs/>
          <w:color w:val="000000"/>
          <w:sz w:val="20"/>
          <w:szCs w:val="20"/>
        </w:rPr>
        <w:t xml:space="preserve">aročnik si pridržuje pravico od ponudnika pred oddajo naročila zahtevati predložitev dokazil na naveden način, v primeru, da dokazila ne bodo zložena na naveden način. </w:t>
      </w:r>
    </w:p>
    <w:p w14:paraId="3D57F8C2" w14:textId="77777777" w:rsidR="00896836" w:rsidRDefault="00896836" w:rsidP="004F5A86">
      <w:pPr>
        <w:spacing w:line="260" w:lineRule="exact"/>
        <w:jc w:val="both"/>
        <w:rPr>
          <w:rFonts w:ascii="Arial" w:hAnsi="Arial" w:cs="Arial"/>
          <w:sz w:val="20"/>
          <w:szCs w:val="20"/>
        </w:rPr>
      </w:pPr>
    </w:p>
    <w:p w14:paraId="72EEED9C" w14:textId="6C2CCD58" w:rsidR="00896836" w:rsidRDefault="00896836" w:rsidP="004F5A86">
      <w:pPr>
        <w:spacing w:line="260" w:lineRule="exact"/>
        <w:jc w:val="both"/>
        <w:rPr>
          <w:rFonts w:ascii="Arial" w:hAnsi="Arial" w:cs="Arial"/>
          <w:sz w:val="20"/>
          <w:szCs w:val="20"/>
        </w:rPr>
      </w:pPr>
      <w:r>
        <w:rPr>
          <w:rFonts w:ascii="Arial" w:hAnsi="Arial" w:cs="Arial"/>
          <w:sz w:val="20"/>
          <w:szCs w:val="20"/>
        </w:rPr>
        <w:t xml:space="preserve">Naročnik si pridržuje pravico, da ustreznost ponujenega blaga preveri na vseh dostopnih virih (splet, katalogi, pri </w:t>
      </w:r>
      <w:r w:rsidR="00F61414">
        <w:rPr>
          <w:rFonts w:ascii="Arial" w:hAnsi="Arial" w:cs="Arial"/>
          <w:sz w:val="20"/>
          <w:szCs w:val="20"/>
        </w:rPr>
        <w:t xml:space="preserve">proizvajalcih in </w:t>
      </w:r>
      <w:r>
        <w:rPr>
          <w:rFonts w:ascii="Arial" w:hAnsi="Arial" w:cs="Arial"/>
          <w:sz w:val="20"/>
          <w:szCs w:val="20"/>
        </w:rPr>
        <w:t xml:space="preserve">prodajalcih istovrstnega blaga, ki je predmet javnega naročila). </w:t>
      </w:r>
    </w:p>
    <w:p w14:paraId="0158D13B" w14:textId="0CEEF79C" w:rsidR="00F61414" w:rsidRDefault="00F61414" w:rsidP="004F5A86">
      <w:pPr>
        <w:spacing w:line="260" w:lineRule="exact"/>
        <w:jc w:val="both"/>
        <w:rPr>
          <w:rFonts w:ascii="Arial" w:hAnsi="Arial" w:cs="Arial"/>
          <w:sz w:val="20"/>
          <w:szCs w:val="20"/>
        </w:rPr>
      </w:pPr>
    </w:p>
    <w:p w14:paraId="3C0D8D1D" w14:textId="2B18FC13" w:rsidR="00896836" w:rsidRPr="00C64D1A" w:rsidRDefault="006B03B6" w:rsidP="004F5A86">
      <w:pPr>
        <w:spacing w:line="260" w:lineRule="exact"/>
        <w:jc w:val="both"/>
        <w:rPr>
          <w:rFonts w:ascii="Arial" w:hAnsi="Arial" w:cs="Arial"/>
          <w:b/>
          <w:sz w:val="20"/>
          <w:szCs w:val="20"/>
        </w:rPr>
      </w:pPr>
      <w:r>
        <w:rPr>
          <w:rFonts w:ascii="Arial" w:hAnsi="Arial" w:cs="Arial"/>
          <w:b/>
          <w:sz w:val="20"/>
          <w:szCs w:val="20"/>
        </w:rPr>
        <w:t xml:space="preserve">3. </w:t>
      </w:r>
      <w:r w:rsidR="00896836" w:rsidRPr="00C64D1A">
        <w:rPr>
          <w:rFonts w:ascii="Arial" w:hAnsi="Arial" w:cs="Arial"/>
          <w:b/>
          <w:sz w:val="20"/>
          <w:szCs w:val="20"/>
        </w:rPr>
        <w:t>OKOLJSKE ZAHTEVE</w:t>
      </w:r>
    </w:p>
    <w:p w14:paraId="6EEB587D" w14:textId="77777777" w:rsidR="00896836" w:rsidRPr="00471B35" w:rsidRDefault="00896836" w:rsidP="004F5A86">
      <w:pPr>
        <w:spacing w:line="260" w:lineRule="exact"/>
        <w:jc w:val="both"/>
        <w:rPr>
          <w:rFonts w:ascii="Arial" w:hAnsi="Arial" w:cs="Arial"/>
        </w:rPr>
      </w:pPr>
    </w:p>
    <w:p w14:paraId="55AEB423" w14:textId="16C477CA" w:rsidR="00896836" w:rsidRPr="00E20A8C" w:rsidRDefault="00896836" w:rsidP="004F5A86">
      <w:pPr>
        <w:spacing w:line="260" w:lineRule="exact"/>
        <w:jc w:val="both"/>
        <w:rPr>
          <w:rFonts w:ascii="Arial" w:hAnsi="Arial" w:cs="Arial"/>
          <w:sz w:val="20"/>
          <w:szCs w:val="20"/>
        </w:rPr>
      </w:pPr>
      <w:r w:rsidRPr="00E20A8C">
        <w:rPr>
          <w:rFonts w:ascii="Arial" w:hAnsi="Arial" w:cs="Arial"/>
          <w:sz w:val="20"/>
          <w:szCs w:val="20"/>
        </w:rPr>
        <w:lastRenderedPageBreak/>
        <w:t xml:space="preserve">Posamezne postavke blaga </w:t>
      </w:r>
      <w:r w:rsidR="00CB46E7" w:rsidRPr="00E20A8C">
        <w:rPr>
          <w:rFonts w:ascii="Arial" w:hAnsi="Arial" w:cs="Arial"/>
          <w:sz w:val="20"/>
          <w:szCs w:val="20"/>
        </w:rPr>
        <w:t>–</w:t>
      </w:r>
      <w:r w:rsidRPr="00E20A8C">
        <w:rPr>
          <w:rFonts w:ascii="Arial" w:hAnsi="Arial" w:cs="Arial"/>
          <w:sz w:val="20"/>
          <w:szCs w:val="20"/>
        </w:rPr>
        <w:t xml:space="preserve"> čistil</w:t>
      </w:r>
      <w:r w:rsidR="00CB46E7" w:rsidRPr="00E20A8C">
        <w:rPr>
          <w:rFonts w:ascii="Arial" w:hAnsi="Arial" w:cs="Arial"/>
          <w:sz w:val="20"/>
          <w:szCs w:val="20"/>
        </w:rPr>
        <w:t xml:space="preserve"> in vse postavke higiensko papirnatih proizvodov</w:t>
      </w:r>
      <w:r w:rsidRPr="00E20A8C">
        <w:rPr>
          <w:rFonts w:ascii="Arial" w:hAnsi="Arial" w:cs="Arial"/>
          <w:sz w:val="20"/>
          <w:szCs w:val="20"/>
        </w:rPr>
        <w:t xml:space="preserve"> morajo izpolnjevati zahteve za </w:t>
      </w:r>
      <w:proofErr w:type="spellStart"/>
      <w:r w:rsidRPr="00E20A8C">
        <w:rPr>
          <w:rFonts w:ascii="Arial" w:hAnsi="Arial" w:cs="Arial"/>
          <w:sz w:val="20"/>
          <w:szCs w:val="20"/>
        </w:rPr>
        <w:t>okoljsko</w:t>
      </w:r>
      <w:proofErr w:type="spellEnd"/>
      <w:r w:rsidRPr="00E20A8C">
        <w:rPr>
          <w:rFonts w:ascii="Arial" w:hAnsi="Arial" w:cs="Arial"/>
          <w:sz w:val="20"/>
          <w:szCs w:val="20"/>
        </w:rPr>
        <w:t xml:space="preserve"> manj obremenjujoče blago v skladu z Uredbo o zelenem javnem naročanju (Ur. l. RS, št. 51/17</w:t>
      </w:r>
      <w:r w:rsidR="001750CE" w:rsidRPr="00E20A8C">
        <w:rPr>
          <w:rFonts w:ascii="Arial" w:hAnsi="Arial" w:cs="Arial"/>
          <w:sz w:val="20"/>
          <w:szCs w:val="20"/>
        </w:rPr>
        <w:t xml:space="preserve">, </w:t>
      </w:r>
      <w:r w:rsidR="00D16DF8" w:rsidRPr="00E20A8C">
        <w:rPr>
          <w:rFonts w:ascii="Arial" w:hAnsi="Arial" w:cs="Arial"/>
          <w:sz w:val="20"/>
          <w:szCs w:val="20"/>
        </w:rPr>
        <w:t>64/19</w:t>
      </w:r>
      <w:r w:rsidR="00A103BA">
        <w:rPr>
          <w:rFonts w:ascii="Arial" w:hAnsi="Arial" w:cs="Arial"/>
          <w:sz w:val="20"/>
          <w:szCs w:val="20"/>
        </w:rPr>
        <w:t xml:space="preserve">, </w:t>
      </w:r>
      <w:r w:rsidR="00D16DF8" w:rsidRPr="00E20A8C">
        <w:rPr>
          <w:rFonts w:ascii="Arial" w:hAnsi="Arial" w:cs="Arial"/>
          <w:sz w:val="20"/>
          <w:szCs w:val="20"/>
        </w:rPr>
        <w:t>121/21</w:t>
      </w:r>
      <w:r w:rsidR="00A103BA">
        <w:rPr>
          <w:rFonts w:ascii="Arial" w:hAnsi="Arial" w:cs="Arial"/>
          <w:sz w:val="20"/>
          <w:szCs w:val="20"/>
        </w:rPr>
        <w:t>, 132/23 in 43/25</w:t>
      </w:r>
      <w:r w:rsidRPr="00E20A8C">
        <w:rPr>
          <w:rFonts w:ascii="Arial" w:hAnsi="Arial" w:cs="Arial"/>
          <w:sz w:val="20"/>
          <w:szCs w:val="20"/>
        </w:rPr>
        <w:t>) – v nadaljevanju tega dela razpisne dokumentacije: U</w:t>
      </w:r>
      <w:r w:rsidR="00B809DB" w:rsidRPr="00E20A8C">
        <w:rPr>
          <w:rFonts w:ascii="Arial" w:hAnsi="Arial" w:cs="Arial"/>
          <w:sz w:val="20"/>
          <w:szCs w:val="20"/>
        </w:rPr>
        <w:t>redba, kot sledi v nadaljevanju.</w:t>
      </w:r>
      <w:r w:rsidR="001C0BD5">
        <w:rPr>
          <w:rFonts w:ascii="Arial" w:hAnsi="Arial" w:cs="Arial"/>
          <w:sz w:val="20"/>
          <w:szCs w:val="20"/>
        </w:rPr>
        <w:t xml:space="preserve"> </w:t>
      </w:r>
      <w:r w:rsidR="00CB46E7" w:rsidRPr="00E20A8C">
        <w:rPr>
          <w:rFonts w:ascii="Arial" w:hAnsi="Arial" w:cs="Arial"/>
          <w:sz w:val="20"/>
          <w:szCs w:val="20"/>
        </w:rPr>
        <w:t>P</w:t>
      </w:r>
      <w:r w:rsidRPr="00E20A8C">
        <w:rPr>
          <w:rFonts w:ascii="Arial" w:hAnsi="Arial" w:cs="Arial"/>
          <w:sz w:val="20"/>
          <w:szCs w:val="20"/>
        </w:rPr>
        <w:t xml:space="preserve">onudnik </w:t>
      </w:r>
      <w:r w:rsidR="00FE122B">
        <w:rPr>
          <w:rFonts w:ascii="Arial" w:hAnsi="Arial" w:cs="Arial"/>
          <w:sz w:val="20"/>
          <w:szCs w:val="20"/>
        </w:rPr>
        <w:t xml:space="preserve">mora </w:t>
      </w:r>
      <w:r w:rsidRPr="00E20A8C">
        <w:rPr>
          <w:rFonts w:ascii="Arial" w:hAnsi="Arial" w:cs="Arial"/>
          <w:sz w:val="20"/>
          <w:szCs w:val="20"/>
        </w:rPr>
        <w:t xml:space="preserve">predložiti ustrezna dokazila za naslednje postavke ponudbenega predračuna:  </w:t>
      </w:r>
    </w:p>
    <w:p w14:paraId="2A417EF4" w14:textId="77777777" w:rsidR="00896836" w:rsidRPr="00E20A8C" w:rsidRDefault="00896836" w:rsidP="004F5A86">
      <w:pPr>
        <w:spacing w:line="260" w:lineRule="exact"/>
        <w:jc w:val="both"/>
        <w:rPr>
          <w:rFonts w:ascii="Arial" w:hAnsi="Arial" w:cs="Arial"/>
          <w:sz w:val="20"/>
          <w:szCs w:val="20"/>
        </w:rPr>
      </w:pPr>
    </w:p>
    <w:p w14:paraId="2DB0211F" w14:textId="77777777" w:rsidR="00896836" w:rsidRPr="00061CE4" w:rsidRDefault="00896836" w:rsidP="004F5A86">
      <w:pPr>
        <w:numPr>
          <w:ilvl w:val="6"/>
          <w:numId w:val="8"/>
        </w:numPr>
        <w:tabs>
          <w:tab w:val="clear" w:pos="5040"/>
          <w:tab w:val="num" w:pos="0"/>
        </w:tabs>
        <w:spacing w:line="260" w:lineRule="exact"/>
        <w:ind w:left="0" w:firstLine="0"/>
        <w:jc w:val="both"/>
        <w:rPr>
          <w:rFonts w:ascii="Arial" w:hAnsi="Arial" w:cs="Arial"/>
          <w:sz w:val="20"/>
          <w:szCs w:val="20"/>
        </w:rPr>
      </w:pPr>
      <w:r w:rsidRPr="00061CE4">
        <w:rPr>
          <w:rFonts w:ascii="Arial" w:hAnsi="Arial" w:cs="Arial"/>
          <w:sz w:val="20"/>
          <w:szCs w:val="20"/>
        </w:rPr>
        <w:t xml:space="preserve">Čistilna sredstva za kuhinjo – postavke 1.11, 1.12, </w:t>
      </w:r>
      <w:r>
        <w:rPr>
          <w:rFonts w:ascii="Arial" w:hAnsi="Arial" w:cs="Arial"/>
          <w:sz w:val="20"/>
          <w:szCs w:val="20"/>
        </w:rPr>
        <w:t xml:space="preserve">1.14, </w:t>
      </w:r>
      <w:r w:rsidRPr="00061CE4">
        <w:rPr>
          <w:rFonts w:ascii="Arial" w:hAnsi="Arial" w:cs="Arial"/>
          <w:sz w:val="20"/>
          <w:szCs w:val="20"/>
        </w:rPr>
        <w:t>1.18 in 1.23</w:t>
      </w:r>
    </w:p>
    <w:p w14:paraId="58F36ADE" w14:textId="77777777" w:rsidR="00896836" w:rsidRPr="00061CE4" w:rsidRDefault="00896836" w:rsidP="004F5A86">
      <w:pPr>
        <w:numPr>
          <w:ilvl w:val="6"/>
          <w:numId w:val="8"/>
        </w:numPr>
        <w:tabs>
          <w:tab w:val="clear" w:pos="5040"/>
          <w:tab w:val="num" w:pos="0"/>
        </w:tabs>
        <w:spacing w:line="260" w:lineRule="exact"/>
        <w:ind w:left="0" w:firstLine="0"/>
        <w:jc w:val="both"/>
        <w:rPr>
          <w:rFonts w:ascii="Arial" w:hAnsi="Arial" w:cs="Arial"/>
          <w:sz w:val="20"/>
          <w:szCs w:val="20"/>
        </w:rPr>
      </w:pPr>
      <w:r w:rsidRPr="00061CE4">
        <w:rPr>
          <w:rFonts w:ascii="Arial" w:hAnsi="Arial" w:cs="Arial"/>
          <w:sz w:val="20"/>
          <w:szCs w:val="20"/>
        </w:rPr>
        <w:t>Čistilna sredstva za sanitarne prostore – postavki 2.2. in 2.3</w:t>
      </w:r>
    </w:p>
    <w:p w14:paraId="0D57A0DE" w14:textId="77777777" w:rsidR="00896836" w:rsidRPr="00061CE4" w:rsidRDefault="00896836" w:rsidP="004F5A86">
      <w:pPr>
        <w:numPr>
          <w:ilvl w:val="6"/>
          <w:numId w:val="8"/>
        </w:numPr>
        <w:tabs>
          <w:tab w:val="clear" w:pos="5040"/>
          <w:tab w:val="num" w:pos="0"/>
        </w:tabs>
        <w:spacing w:line="260" w:lineRule="exact"/>
        <w:ind w:left="0" w:firstLine="0"/>
        <w:jc w:val="both"/>
        <w:rPr>
          <w:rFonts w:ascii="Arial" w:hAnsi="Arial" w:cs="Arial"/>
          <w:sz w:val="20"/>
          <w:szCs w:val="20"/>
        </w:rPr>
      </w:pPr>
      <w:r w:rsidRPr="00061CE4">
        <w:rPr>
          <w:rFonts w:ascii="Arial" w:hAnsi="Arial" w:cs="Arial"/>
          <w:sz w:val="20"/>
          <w:szCs w:val="20"/>
        </w:rPr>
        <w:t>Čistilna sredstva za steklene površine- postavka 3.1</w:t>
      </w:r>
    </w:p>
    <w:p w14:paraId="75C30C6F" w14:textId="77777777" w:rsidR="00896836" w:rsidRPr="00061CE4" w:rsidRDefault="00896836" w:rsidP="004F5A86">
      <w:pPr>
        <w:numPr>
          <w:ilvl w:val="6"/>
          <w:numId w:val="8"/>
        </w:numPr>
        <w:tabs>
          <w:tab w:val="clear" w:pos="5040"/>
          <w:tab w:val="num" w:pos="0"/>
        </w:tabs>
        <w:spacing w:line="260" w:lineRule="exact"/>
        <w:ind w:left="0" w:firstLine="0"/>
        <w:jc w:val="both"/>
        <w:rPr>
          <w:rFonts w:ascii="Arial" w:hAnsi="Arial" w:cs="Arial"/>
          <w:sz w:val="20"/>
          <w:szCs w:val="20"/>
        </w:rPr>
      </w:pPr>
      <w:r w:rsidRPr="00061CE4">
        <w:rPr>
          <w:rFonts w:ascii="Arial" w:hAnsi="Arial" w:cs="Arial"/>
          <w:sz w:val="20"/>
          <w:szCs w:val="20"/>
        </w:rPr>
        <w:t>Čistilna sredstva za objektne površine – postavka 4.5</w:t>
      </w:r>
    </w:p>
    <w:p w14:paraId="56C0E978" w14:textId="64F3CD66" w:rsidR="00896836" w:rsidRDefault="00896836" w:rsidP="004F5A86">
      <w:pPr>
        <w:numPr>
          <w:ilvl w:val="6"/>
          <w:numId w:val="8"/>
        </w:numPr>
        <w:tabs>
          <w:tab w:val="clear" w:pos="5040"/>
          <w:tab w:val="num" w:pos="0"/>
        </w:tabs>
        <w:spacing w:line="260" w:lineRule="exact"/>
        <w:ind w:left="0" w:firstLine="0"/>
        <w:jc w:val="both"/>
        <w:rPr>
          <w:rFonts w:ascii="Arial" w:hAnsi="Arial" w:cs="Arial"/>
          <w:sz w:val="20"/>
          <w:szCs w:val="20"/>
        </w:rPr>
      </w:pPr>
      <w:r w:rsidRPr="00061CE4">
        <w:rPr>
          <w:rFonts w:ascii="Arial" w:hAnsi="Arial" w:cs="Arial"/>
          <w:sz w:val="20"/>
          <w:szCs w:val="20"/>
        </w:rPr>
        <w:t>Čistilna sredstva za pralnico – postavki 5.3</w:t>
      </w:r>
      <w:r w:rsidR="005E4BFC">
        <w:rPr>
          <w:rFonts w:ascii="Arial" w:hAnsi="Arial" w:cs="Arial"/>
          <w:sz w:val="20"/>
          <w:szCs w:val="20"/>
        </w:rPr>
        <w:t>,</w:t>
      </w:r>
      <w:r w:rsidRPr="00061CE4">
        <w:rPr>
          <w:rFonts w:ascii="Arial" w:hAnsi="Arial" w:cs="Arial"/>
          <w:sz w:val="20"/>
          <w:szCs w:val="20"/>
        </w:rPr>
        <w:t xml:space="preserve"> 5.4</w:t>
      </w:r>
      <w:r w:rsidR="005E4BFC">
        <w:rPr>
          <w:rFonts w:ascii="Arial" w:hAnsi="Arial" w:cs="Arial"/>
          <w:sz w:val="20"/>
          <w:szCs w:val="20"/>
        </w:rPr>
        <w:t xml:space="preserve"> in 5.5</w:t>
      </w:r>
    </w:p>
    <w:p w14:paraId="41C99735" w14:textId="77777777" w:rsidR="00896836" w:rsidRPr="00FF5124" w:rsidRDefault="00896836" w:rsidP="004F5A86">
      <w:pPr>
        <w:numPr>
          <w:ilvl w:val="6"/>
          <w:numId w:val="8"/>
        </w:numPr>
        <w:tabs>
          <w:tab w:val="clear" w:pos="5040"/>
          <w:tab w:val="num" w:pos="0"/>
        </w:tabs>
        <w:spacing w:line="260" w:lineRule="exact"/>
        <w:ind w:left="0" w:firstLine="0"/>
        <w:jc w:val="both"/>
        <w:rPr>
          <w:rFonts w:ascii="Arial" w:hAnsi="Arial" w:cs="Arial"/>
          <w:sz w:val="20"/>
          <w:szCs w:val="20"/>
        </w:rPr>
      </w:pPr>
      <w:r w:rsidRPr="00FF5124">
        <w:rPr>
          <w:rFonts w:ascii="Arial" w:hAnsi="Arial" w:cs="Arial"/>
          <w:sz w:val="20"/>
          <w:szCs w:val="20"/>
        </w:rPr>
        <w:t>Higiensko papirnati proizvodi – vse postavke</w:t>
      </w:r>
    </w:p>
    <w:p w14:paraId="6DBA9455" w14:textId="77777777" w:rsidR="00896836" w:rsidRPr="00061CE4" w:rsidRDefault="00896836" w:rsidP="004F5A86">
      <w:pPr>
        <w:spacing w:line="260" w:lineRule="exact"/>
        <w:jc w:val="both"/>
        <w:rPr>
          <w:rFonts w:ascii="Arial" w:hAnsi="Arial" w:cs="Arial"/>
          <w:b/>
          <w:sz w:val="20"/>
          <w:szCs w:val="20"/>
        </w:rPr>
      </w:pPr>
      <w:r w:rsidRPr="00061CE4">
        <w:rPr>
          <w:rFonts w:ascii="Arial" w:hAnsi="Arial" w:cs="Arial"/>
          <w:b/>
          <w:sz w:val="20"/>
          <w:szCs w:val="20"/>
        </w:rPr>
        <w:t xml:space="preserve"> </w:t>
      </w:r>
    </w:p>
    <w:p w14:paraId="29D9770B" w14:textId="77777777" w:rsidR="00896836" w:rsidRPr="00B2169A" w:rsidRDefault="00896836" w:rsidP="004F5A86">
      <w:pPr>
        <w:pStyle w:val="Telobesedila34"/>
        <w:spacing w:line="260" w:lineRule="exact"/>
        <w:rPr>
          <w:rFonts w:ascii="Arial" w:hAnsi="Arial" w:cs="Arial"/>
          <w:sz w:val="20"/>
          <w:u w:val="single"/>
        </w:rPr>
      </w:pPr>
      <w:r w:rsidRPr="00237E7E">
        <w:rPr>
          <w:rFonts w:ascii="Arial" w:hAnsi="Arial" w:cs="Arial"/>
          <w:sz w:val="20"/>
        </w:rPr>
        <w:t>Zaželeno je, da ponudnik v ponudbi priloži dokazila iz te točke, in sicer po vrstnem redu zaporednih</w:t>
      </w:r>
      <w:r w:rsidRPr="00B2169A">
        <w:rPr>
          <w:rFonts w:ascii="Arial" w:hAnsi="Arial" w:cs="Arial"/>
          <w:sz w:val="20"/>
        </w:rPr>
        <w:t xml:space="preserve"> številk postavk iz obrazca ponudbenega predračuna ter z navedbo, </w:t>
      </w:r>
      <w:r w:rsidRPr="00B2169A">
        <w:rPr>
          <w:rFonts w:ascii="Arial" w:hAnsi="Arial" w:cs="Arial"/>
          <w:i/>
          <w:sz w:val="20"/>
          <w:u w:val="single"/>
        </w:rPr>
        <w:t>na katero pozicijo (zaporedno številko iz obrazca ponudbenega predračuna) se posamezno dokazilo nanaša</w:t>
      </w:r>
      <w:r w:rsidRPr="00B2169A">
        <w:rPr>
          <w:rFonts w:ascii="Arial" w:hAnsi="Arial" w:cs="Arial"/>
          <w:sz w:val="20"/>
          <w:u w:val="single"/>
        </w:rPr>
        <w:t xml:space="preserve">. </w:t>
      </w:r>
    </w:p>
    <w:p w14:paraId="16B8A5B5" w14:textId="77777777" w:rsidR="00896836" w:rsidRPr="00B2169A" w:rsidRDefault="00896836" w:rsidP="004F5A86">
      <w:pPr>
        <w:pStyle w:val="Telobesedila34"/>
        <w:spacing w:line="260" w:lineRule="exact"/>
        <w:rPr>
          <w:rFonts w:ascii="Arial" w:hAnsi="Arial" w:cs="Arial"/>
          <w:sz w:val="20"/>
        </w:rPr>
      </w:pPr>
    </w:p>
    <w:p w14:paraId="44B9D9E2" w14:textId="77777777" w:rsidR="00896836" w:rsidRPr="00B2169A" w:rsidRDefault="00896836" w:rsidP="004F5A8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u w:val="single"/>
        </w:rPr>
      </w:pPr>
      <w:r w:rsidRPr="00B2169A">
        <w:rPr>
          <w:rFonts w:ascii="Arial" w:hAnsi="Arial" w:cs="Arial"/>
          <w:sz w:val="20"/>
          <w:szCs w:val="20"/>
          <w:u w:val="single"/>
        </w:rPr>
        <w:t xml:space="preserve">Opozorilo: </w:t>
      </w:r>
    </w:p>
    <w:p w14:paraId="28E897BB" w14:textId="77777777" w:rsidR="00896836" w:rsidRDefault="00896836" w:rsidP="004F5A86">
      <w:pPr>
        <w:pStyle w:val="Telobesedila34"/>
        <w:spacing w:line="260" w:lineRule="exact"/>
        <w:rPr>
          <w:rFonts w:ascii="Arial" w:hAnsi="Arial" w:cs="Arial"/>
          <w:sz w:val="20"/>
        </w:rPr>
      </w:pPr>
      <w:r w:rsidRPr="00B2169A">
        <w:rPr>
          <w:rFonts w:ascii="Arial" w:hAnsi="Arial" w:cs="Arial"/>
          <w:sz w:val="20"/>
        </w:rPr>
        <w:t xml:space="preserve">Naročnik si pridržuje pravico od ponudnika pred oddajo naročila zahtevati dopolnitev oz. predložitev dodatnih dokazil, iz katerih bo razvidno, da ponujeno blago ustreza v razpisni dokumentaciji navedenim </w:t>
      </w:r>
      <w:proofErr w:type="spellStart"/>
      <w:r w:rsidRPr="00B2169A">
        <w:rPr>
          <w:rFonts w:ascii="Arial" w:hAnsi="Arial" w:cs="Arial"/>
          <w:sz w:val="20"/>
        </w:rPr>
        <w:t>okoljskim</w:t>
      </w:r>
      <w:proofErr w:type="spellEnd"/>
      <w:r w:rsidRPr="00B2169A">
        <w:rPr>
          <w:rFonts w:ascii="Arial" w:hAnsi="Arial" w:cs="Arial"/>
          <w:sz w:val="20"/>
        </w:rPr>
        <w:t xml:space="preserve"> zahtevam skladno z omenjeno </w:t>
      </w:r>
      <w:r>
        <w:rPr>
          <w:rFonts w:ascii="Arial" w:hAnsi="Arial" w:cs="Arial"/>
          <w:sz w:val="20"/>
        </w:rPr>
        <w:t>U</w:t>
      </w:r>
      <w:r w:rsidRPr="00B2169A">
        <w:rPr>
          <w:rFonts w:ascii="Arial" w:hAnsi="Arial" w:cs="Arial"/>
          <w:sz w:val="20"/>
        </w:rPr>
        <w:t>redbo.</w:t>
      </w:r>
    </w:p>
    <w:p w14:paraId="7E11B899" w14:textId="77777777" w:rsidR="00896836" w:rsidRDefault="00896836" w:rsidP="004F5A86">
      <w:pPr>
        <w:pStyle w:val="Telobesedila34"/>
        <w:spacing w:line="260" w:lineRule="exact"/>
        <w:rPr>
          <w:rFonts w:ascii="Arial" w:hAnsi="Arial" w:cs="Arial"/>
          <w:sz w:val="20"/>
        </w:rPr>
      </w:pPr>
    </w:p>
    <w:p w14:paraId="08E3B35B" w14:textId="77777777" w:rsidR="00896836" w:rsidRPr="00B2169A" w:rsidRDefault="00896836" w:rsidP="004F5A86">
      <w:pPr>
        <w:pStyle w:val="Telobesedila34"/>
        <w:spacing w:line="260" w:lineRule="exact"/>
        <w:rPr>
          <w:rFonts w:ascii="Arial" w:hAnsi="Arial" w:cs="Arial"/>
          <w:sz w:val="20"/>
        </w:rPr>
      </w:pPr>
    </w:p>
    <w:p w14:paraId="22646195" w14:textId="2E9A05D8" w:rsidR="00896836" w:rsidRPr="009A4595" w:rsidRDefault="00F15120" w:rsidP="004F5A86">
      <w:pPr>
        <w:spacing w:line="260" w:lineRule="exact"/>
        <w:jc w:val="both"/>
        <w:rPr>
          <w:rFonts w:ascii="Arial" w:hAnsi="Arial" w:cs="Arial"/>
          <w:b/>
          <w:sz w:val="20"/>
          <w:szCs w:val="20"/>
        </w:rPr>
      </w:pPr>
      <w:r w:rsidRPr="009A4595">
        <w:rPr>
          <w:rFonts w:ascii="Arial" w:hAnsi="Arial" w:cs="Arial"/>
          <w:b/>
          <w:sz w:val="20"/>
          <w:szCs w:val="20"/>
        </w:rPr>
        <w:t xml:space="preserve">3.1 </w:t>
      </w:r>
      <w:r w:rsidR="00896836" w:rsidRPr="009A4595">
        <w:rPr>
          <w:rFonts w:ascii="Arial" w:hAnsi="Arial" w:cs="Arial"/>
          <w:b/>
          <w:sz w:val="20"/>
          <w:szCs w:val="20"/>
        </w:rPr>
        <w:t>OKOLJSKE ZAHTEVE Z</w:t>
      </w:r>
      <w:r w:rsidR="00116F5B" w:rsidRPr="009A4595">
        <w:rPr>
          <w:rFonts w:ascii="Arial" w:hAnsi="Arial" w:cs="Arial"/>
          <w:b/>
          <w:sz w:val="20"/>
          <w:szCs w:val="20"/>
        </w:rPr>
        <w:t>A HIGIENSKO</w:t>
      </w:r>
      <w:r w:rsidR="00DD6CD0" w:rsidRPr="009A4595">
        <w:rPr>
          <w:rFonts w:ascii="Arial" w:hAnsi="Arial" w:cs="Arial"/>
          <w:b/>
          <w:sz w:val="20"/>
          <w:szCs w:val="20"/>
        </w:rPr>
        <w:t xml:space="preserve"> PAPIRNATE PROIZVODE</w:t>
      </w:r>
      <w:r w:rsidR="00896836" w:rsidRPr="009A4595">
        <w:rPr>
          <w:rFonts w:ascii="Arial" w:hAnsi="Arial" w:cs="Arial"/>
          <w:b/>
          <w:sz w:val="20"/>
          <w:szCs w:val="20"/>
        </w:rPr>
        <w:t xml:space="preserve"> </w:t>
      </w:r>
    </w:p>
    <w:p w14:paraId="00005B76" w14:textId="77777777" w:rsidR="00896836" w:rsidRPr="009A4595" w:rsidRDefault="00896836" w:rsidP="004F5A86">
      <w:pPr>
        <w:spacing w:line="260" w:lineRule="exact"/>
        <w:jc w:val="both"/>
        <w:rPr>
          <w:rFonts w:ascii="Arial" w:hAnsi="Arial" w:cs="Arial"/>
          <w:b/>
        </w:rPr>
      </w:pPr>
    </w:p>
    <w:p w14:paraId="28C1788A" w14:textId="0E5480B1" w:rsidR="00896836" w:rsidRPr="009A4595" w:rsidRDefault="00896836" w:rsidP="009A4595">
      <w:pPr>
        <w:spacing w:line="260" w:lineRule="exact"/>
        <w:jc w:val="both"/>
        <w:rPr>
          <w:rFonts w:ascii="Arial" w:hAnsi="Arial" w:cs="Arial"/>
          <w:sz w:val="20"/>
          <w:szCs w:val="20"/>
        </w:rPr>
      </w:pPr>
      <w:r w:rsidRPr="009A4595">
        <w:rPr>
          <w:rFonts w:ascii="Arial" w:hAnsi="Arial" w:cs="Arial"/>
          <w:sz w:val="20"/>
          <w:szCs w:val="20"/>
        </w:rPr>
        <w:t>Za vse higiensko papirnate proizvode</w:t>
      </w:r>
      <w:r w:rsidR="009A4595" w:rsidRPr="009A4595">
        <w:rPr>
          <w:rFonts w:ascii="Arial" w:hAnsi="Arial" w:cs="Arial"/>
          <w:sz w:val="20"/>
          <w:szCs w:val="20"/>
        </w:rPr>
        <w:t xml:space="preserve">, postavke </w:t>
      </w:r>
      <w:r w:rsidR="009A4595" w:rsidRPr="009A4595">
        <w:rPr>
          <w:rFonts w:ascii="Arial" w:hAnsi="Arial" w:cs="Arial"/>
          <w:b/>
          <w:bCs/>
          <w:sz w:val="20"/>
          <w:szCs w:val="20"/>
        </w:rPr>
        <w:t>1.1 do 1.14</w:t>
      </w:r>
      <w:r w:rsidRPr="009A4595">
        <w:rPr>
          <w:rFonts w:ascii="Arial" w:hAnsi="Arial" w:cs="Arial"/>
          <w:sz w:val="20"/>
          <w:szCs w:val="20"/>
        </w:rPr>
        <w:t xml:space="preserve"> iz ponudbenega predračuna mora ponudnik predložiti ustrezna dokazila o izpolnjevanju </w:t>
      </w:r>
      <w:proofErr w:type="spellStart"/>
      <w:r w:rsidRPr="009A4595">
        <w:rPr>
          <w:rFonts w:ascii="Arial" w:hAnsi="Arial" w:cs="Arial"/>
          <w:sz w:val="20"/>
          <w:szCs w:val="20"/>
        </w:rPr>
        <w:t>okoljskih</w:t>
      </w:r>
      <w:proofErr w:type="spellEnd"/>
      <w:r w:rsidRPr="009A4595">
        <w:rPr>
          <w:rFonts w:ascii="Arial" w:hAnsi="Arial" w:cs="Arial"/>
          <w:sz w:val="20"/>
          <w:szCs w:val="20"/>
        </w:rPr>
        <w:t xml:space="preserve"> zahtev, ki so navedene v nadaljevanju in na način kot je navedeno v nadaljevanju:</w:t>
      </w:r>
    </w:p>
    <w:p w14:paraId="7108D2D0" w14:textId="77777777" w:rsidR="009A4595" w:rsidRPr="009A4595" w:rsidRDefault="009A4595" w:rsidP="009A4595">
      <w:pPr>
        <w:spacing w:line="260" w:lineRule="exact"/>
        <w:jc w:val="both"/>
        <w:rPr>
          <w:rFonts w:ascii="Arial" w:hAnsi="Arial" w:cs="Arial"/>
          <w:sz w:val="20"/>
          <w:szCs w:val="20"/>
        </w:rPr>
      </w:pPr>
    </w:p>
    <w:p w14:paraId="4DCB5622" w14:textId="736CAF82" w:rsidR="009A4595" w:rsidRPr="00340F3B" w:rsidRDefault="00340F3B" w:rsidP="00340F3B">
      <w:pPr>
        <w:autoSpaceDE w:val="0"/>
        <w:autoSpaceDN w:val="0"/>
        <w:adjustRightInd w:val="0"/>
        <w:spacing w:line="260" w:lineRule="exact"/>
        <w:jc w:val="both"/>
        <w:rPr>
          <w:rFonts w:ascii="Arial" w:hAnsi="Arial" w:cs="Arial"/>
          <w:bCs/>
          <w:sz w:val="20"/>
          <w:szCs w:val="20"/>
        </w:rPr>
      </w:pPr>
      <w:r>
        <w:rPr>
          <w:rFonts w:ascii="Arial" w:hAnsi="Arial" w:cs="Arial"/>
          <w:b/>
          <w:sz w:val="20"/>
          <w:szCs w:val="20"/>
        </w:rPr>
        <w:t xml:space="preserve">3.1.1 </w:t>
      </w:r>
      <w:r w:rsidR="009A4595" w:rsidRPr="00340F3B">
        <w:rPr>
          <w:rFonts w:ascii="Arial" w:hAnsi="Arial" w:cs="Arial"/>
          <w:bCs/>
          <w:sz w:val="20"/>
          <w:szCs w:val="20"/>
        </w:rPr>
        <w:t xml:space="preserve">Porabljena električna energija v proizvodnih stopnjah izdelave primarne vlaknine (vlaknina, uporabljena prvič ali prvič namenjena za predelavo v papir, karton) in izdelave papirja ne sme presegati 2200 kWh električne energije na ADT (tona zračno suhe primarne vlaknine pomeni, da je v primerni vlaknini 90 odstotkov suhe snovi. Dejanska vsebnost suhe snovi pri papirju običajno znaša približno 95 odstotkov. Pri izračunu se referenčne vrednosti za primarno vlaknino prilagodijo, da ustrezajo vsebnosti suhih vlaken pri papirju (večinoma več kot 90 odstotkov).  </w:t>
      </w:r>
    </w:p>
    <w:p w14:paraId="5142D491" w14:textId="77777777" w:rsidR="00340F3B" w:rsidRPr="00340F3B" w:rsidRDefault="00340F3B" w:rsidP="00340F3B">
      <w:pPr>
        <w:spacing w:line="260" w:lineRule="exact"/>
        <w:jc w:val="both"/>
        <w:rPr>
          <w:rFonts w:ascii="Arial" w:hAnsi="Arial" w:cs="Arial"/>
          <w:sz w:val="20"/>
          <w:szCs w:val="20"/>
        </w:rPr>
      </w:pPr>
    </w:p>
    <w:p w14:paraId="782E5D51" w14:textId="0BA4EDC8" w:rsidR="00340F3B" w:rsidRPr="00340F3B" w:rsidRDefault="00340F3B" w:rsidP="00340F3B">
      <w:pPr>
        <w:spacing w:line="260" w:lineRule="exact"/>
        <w:jc w:val="both"/>
        <w:rPr>
          <w:rFonts w:ascii="Arial" w:hAnsi="Arial" w:cs="Arial"/>
          <w:sz w:val="20"/>
          <w:szCs w:val="20"/>
        </w:rPr>
      </w:pPr>
      <w:r w:rsidRPr="00340F3B">
        <w:rPr>
          <w:rFonts w:ascii="Arial" w:hAnsi="Arial" w:cs="Arial"/>
          <w:sz w:val="20"/>
          <w:szCs w:val="20"/>
        </w:rPr>
        <w:t xml:space="preserve">Ponudnik mora v ponudbi predložiti: </w:t>
      </w:r>
    </w:p>
    <w:p w14:paraId="25BEF1F3" w14:textId="30C891EA" w:rsidR="00340F3B" w:rsidRPr="00340F3B" w:rsidRDefault="00340F3B" w:rsidP="00340F3B">
      <w:pPr>
        <w:pStyle w:val="Odstavekseznama"/>
        <w:numPr>
          <w:ilvl w:val="0"/>
          <w:numId w:val="11"/>
        </w:numPr>
        <w:autoSpaceDE w:val="0"/>
        <w:autoSpaceDN w:val="0"/>
        <w:adjustRightInd w:val="0"/>
        <w:spacing w:line="260" w:lineRule="exact"/>
        <w:rPr>
          <w:rFonts w:cs="Arial"/>
          <w:szCs w:val="20"/>
        </w:rPr>
      </w:pPr>
      <w:r w:rsidRPr="00340F3B">
        <w:rPr>
          <w:rFonts w:cs="Arial"/>
          <w:szCs w:val="20"/>
        </w:rPr>
        <w:t xml:space="preserve">potrdilo, da ima blago znak za okolje tipa I, ali </w:t>
      </w:r>
    </w:p>
    <w:p w14:paraId="2954C521" w14:textId="6DEB3C79" w:rsidR="00340F3B" w:rsidRPr="00340F3B" w:rsidRDefault="00340F3B" w:rsidP="00340F3B">
      <w:pPr>
        <w:pStyle w:val="Odstavekseznama"/>
        <w:numPr>
          <w:ilvl w:val="0"/>
          <w:numId w:val="11"/>
        </w:numPr>
        <w:autoSpaceDE w:val="0"/>
        <w:autoSpaceDN w:val="0"/>
        <w:adjustRightInd w:val="0"/>
        <w:spacing w:line="260" w:lineRule="exact"/>
        <w:rPr>
          <w:rFonts w:cs="Arial"/>
          <w:szCs w:val="20"/>
        </w:rPr>
      </w:pPr>
      <w:r w:rsidRPr="00340F3B">
        <w:rPr>
          <w:rFonts w:cs="Arial"/>
          <w:szCs w:val="20"/>
        </w:rPr>
        <w:t xml:space="preserve">tehnično dokumentacijo proizvajalca, iz katere izhaja, da so zahteve izpolnjene, ali </w:t>
      </w:r>
    </w:p>
    <w:p w14:paraId="341B5243" w14:textId="4A27902A" w:rsidR="00340F3B" w:rsidRPr="00340F3B" w:rsidRDefault="00340F3B" w:rsidP="00340F3B">
      <w:pPr>
        <w:pStyle w:val="Odstavekseznama"/>
        <w:numPr>
          <w:ilvl w:val="0"/>
          <w:numId w:val="11"/>
        </w:numPr>
        <w:autoSpaceDE w:val="0"/>
        <w:autoSpaceDN w:val="0"/>
        <w:adjustRightInd w:val="0"/>
        <w:spacing w:line="260" w:lineRule="exact"/>
        <w:rPr>
          <w:rFonts w:cs="Arial"/>
          <w:szCs w:val="20"/>
        </w:rPr>
      </w:pPr>
      <w:r w:rsidRPr="00340F3B">
        <w:rPr>
          <w:rFonts w:cs="Arial"/>
          <w:szCs w:val="20"/>
        </w:rPr>
        <w:t xml:space="preserve">ustrezno dokazilo, iz katerega izhaja, da so zahteve izpolnjene. </w:t>
      </w:r>
    </w:p>
    <w:p w14:paraId="7586C04D" w14:textId="77777777" w:rsidR="009A4595" w:rsidRPr="00340F3B" w:rsidRDefault="009A4595" w:rsidP="00340F3B">
      <w:pPr>
        <w:spacing w:line="260" w:lineRule="exact"/>
        <w:jc w:val="both"/>
        <w:rPr>
          <w:rFonts w:ascii="Arial" w:hAnsi="Arial" w:cs="Arial"/>
          <w:sz w:val="20"/>
          <w:szCs w:val="20"/>
        </w:rPr>
      </w:pPr>
    </w:p>
    <w:p w14:paraId="5945EF23" w14:textId="77777777" w:rsidR="00340F3B" w:rsidRPr="00340F3B" w:rsidRDefault="00340F3B" w:rsidP="00340F3B">
      <w:pPr>
        <w:spacing w:line="260" w:lineRule="exact"/>
        <w:jc w:val="both"/>
        <w:rPr>
          <w:rFonts w:ascii="Arial" w:hAnsi="Arial" w:cs="Arial"/>
          <w:sz w:val="20"/>
          <w:szCs w:val="20"/>
        </w:rPr>
      </w:pPr>
      <w:r w:rsidRPr="00340F3B">
        <w:rPr>
          <w:rFonts w:ascii="Arial" w:hAnsi="Arial" w:cs="Arial"/>
          <w:sz w:val="20"/>
          <w:szCs w:val="20"/>
        </w:rPr>
        <w:t xml:space="preserve">Naročnik med izvajanjem naročila preverja, ali ponudnik izpolnjuje zahteve. </w:t>
      </w:r>
    </w:p>
    <w:p w14:paraId="2D8616E5" w14:textId="77777777" w:rsidR="00340F3B" w:rsidRPr="00340F3B" w:rsidRDefault="00340F3B" w:rsidP="00340F3B">
      <w:pPr>
        <w:spacing w:line="260" w:lineRule="exact"/>
        <w:jc w:val="both"/>
        <w:rPr>
          <w:rFonts w:ascii="Arial" w:hAnsi="Arial" w:cs="Arial"/>
          <w:sz w:val="20"/>
          <w:szCs w:val="20"/>
        </w:rPr>
      </w:pPr>
    </w:p>
    <w:p w14:paraId="3EAE95A2" w14:textId="3A0513A1" w:rsidR="00340F3B" w:rsidRPr="00340F3B" w:rsidRDefault="00340F3B" w:rsidP="00340F3B">
      <w:pPr>
        <w:spacing w:line="260" w:lineRule="exact"/>
        <w:jc w:val="both"/>
        <w:rPr>
          <w:rFonts w:ascii="Arial" w:hAnsi="Arial" w:cs="Arial"/>
          <w:sz w:val="20"/>
          <w:szCs w:val="20"/>
        </w:rPr>
      </w:pPr>
      <w:r w:rsidRPr="00340F3B">
        <w:rPr>
          <w:rFonts w:ascii="Arial" w:hAnsi="Arial" w:cs="Arial"/>
          <w:b/>
          <w:bCs/>
          <w:sz w:val="20"/>
          <w:szCs w:val="20"/>
        </w:rPr>
        <w:t>3.1.2</w:t>
      </w:r>
      <w:r>
        <w:rPr>
          <w:rFonts w:ascii="Arial" w:hAnsi="Arial" w:cs="Arial"/>
          <w:sz w:val="20"/>
          <w:szCs w:val="20"/>
        </w:rPr>
        <w:t xml:space="preserve"> </w:t>
      </w:r>
      <w:r w:rsidRPr="00340F3B">
        <w:rPr>
          <w:rFonts w:ascii="Arial" w:hAnsi="Arial" w:cs="Arial"/>
          <w:sz w:val="20"/>
          <w:szCs w:val="20"/>
        </w:rPr>
        <w:t xml:space="preserve">Največja dovoljena količina porabljene vode za proizvodnjo ene tone papirja je 15 m3 vode. </w:t>
      </w:r>
    </w:p>
    <w:p w14:paraId="33F9A3BE" w14:textId="3AEE96F9" w:rsidR="00876981" w:rsidRPr="00340F3B" w:rsidRDefault="00876981" w:rsidP="00340F3B">
      <w:pPr>
        <w:autoSpaceDE w:val="0"/>
        <w:autoSpaceDN w:val="0"/>
        <w:adjustRightInd w:val="0"/>
        <w:spacing w:line="260" w:lineRule="exact"/>
        <w:jc w:val="both"/>
        <w:rPr>
          <w:rFonts w:ascii="Arial" w:hAnsi="Arial" w:cs="Arial"/>
          <w:b/>
          <w:sz w:val="20"/>
          <w:szCs w:val="20"/>
        </w:rPr>
      </w:pPr>
    </w:p>
    <w:p w14:paraId="5FB50026" w14:textId="77777777" w:rsidR="00340F3B" w:rsidRPr="00340F3B" w:rsidRDefault="00340F3B" w:rsidP="00340F3B">
      <w:pPr>
        <w:spacing w:line="260" w:lineRule="exact"/>
        <w:jc w:val="both"/>
        <w:rPr>
          <w:rFonts w:ascii="Arial" w:hAnsi="Arial" w:cs="Arial"/>
          <w:sz w:val="20"/>
          <w:szCs w:val="20"/>
        </w:rPr>
      </w:pPr>
      <w:r w:rsidRPr="00340F3B">
        <w:rPr>
          <w:rFonts w:ascii="Arial" w:hAnsi="Arial" w:cs="Arial"/>
          <w:sz w:val="20"/>
          <w:szCs w:val="20"/>
        </w:rPr>
        <w:t xml:space="preserve">Ponudnik mora v ponudbi predložiti: </w:t>
      </w:r>
    </w:p>
    <w:p w14:paraId="3DD3AE09" w14:textId="77777777" w:rsidR="00340F3B" w:rsidRPr="00340F3B" w:rsidRDefault="00340F3B" w:rsidP="00340F3B">
      <w:pPr>
        <w:spacing w:line="260" w:lineRule="exact"/>
        <w:jc w:val="both"/>
        <w:rPr>
          <w:rFonts w:ascii="Arial" w:hAnsi="Arial" w:cs="Arial"/>
          <w:sz w:val="20"/>
          <w:szCs w:val="20"/>
        </w:rPr>
      </w:pPr>
      <w:r w:rsidRPr="00340F3B">
        <w:rPr>
          <w:rFonts w:ascii="Arial" w:hAnsi="Arial" w:cs="Arial"/>
          <w:sz w:val="20"/>
          <w:szCs w:val="20"/>
        </w:rPr>
        <w:t xml:space="preserve">- potrdilo, da ima papir znak za okolje tipa I, iz katerega izhaja, da papir izpolnjuje zahteve, ali </w:t>
      </w:r>
    </w:p>
    <w:p w14:paraId="7CC86F40" w14:textId="77777777" w:rsidR="00340F3B" w:rsidRPr="00340F3B" w:rsidRDefault="00340F3B" w:rsidP="00340F3B">
      <w:pPr>
        <w:spacing w:line="260" w:lineRule="exact"/>
        <w:jc w:val="both"/>
        <w:rPr>
          <w:rFonts w:ascii="Arial" w:hAnsi="Arial" w:cs="Arial"/>
          <w:sz w:val="20"/>
          <w:szCs w:val="20"/>
        </w:rPr>
      </w:pPr>
      <w:r w:rsidRPr="00340F3B">
        <w:rPr>
          <w:rFonts w:ascii="Arial" w:hAnsi="Arial" w:cs="Arial"/>
          <w:sz w:val="20"/>
          <w:szCs w:val="20"/>
        </w:rPr>
        <w:t xml:space="preserve">- tehnično dokumentacijo proizvajalca, iz katere izhaja, da so zahteve izpolnjene, ali </w:t>
      </w:r>
    </w:p>
    <w:p w14:paraId="3060DE3E" w14:textId="77777777" w:rsidR="00340F3B" w:rsidRPr="00340F3B" w:rsidRDefault="00340F3B" w:rsidP="00340F3B">
      <w:pPr>
        <w:spacing w:line="260" w:lineRule="exact"/>
        <w:jc w:val="both"/>
        <w:rPr>
          <w:rFonts w:ascii="Arial" w:hAnsi="Arial" w:cs="Arial"/>
          <w:sz w:val="20"/>
          <w:szCs w:val="20"/>
        </w:rPr>
      </w:pPr>
      <w:r w:rsidRPr="00340F3B">
        <w:rPr>
          <w:rFonts w:ascii="Arial" w:hAnsi="Arial" w:cs="Arial"/>
          <w:sz w:val="20"/>
          <w:szCs w:val="20"/>
        </w:rPr>
        <w:t xml:space="preserve">- ustrezno dokazilo, iz katerega izhaja, da so zahteve izpolnjene. </w:t>
      </w:r>
    </w:p>
    <w:p w14:paraId="58BAD9C6" w14:textId="77777777" w:rsidR="00340F3B" w:rsidRPr="00340F3B" w:rsidRDefault="00340F3B" w:rsidP="00340F3B">
      <w:pPr>
        <w:spacing w:line="260" w:lineRule="exact"/>
        <w:jc w:val="both"/>
        <w:rPr>
          <w:rFonts w:ascii="Arial" w:hAnsi="Arial" w:cs="Arial"/>
          <w:sz w:val="20"/>
          <w:szCs w:val="20"/>
        </w:rPr>
      </w:pPr>
    </w:p>
    <w:p w14:paraId="63D253FE" w14:textId="2C3C1C9C" w:rsidR="00876981" w:rsidRPr="00340F3B" w:rsidRDefault="00876981" w:rsidP="00340F3B">
      <w:pPr>
        <w:autoSpaceDE w:val="0"/>
        <w:autoSpaceDN w:val="0"/>
        <w:adjustRightInd w:val="0"/>
        <w:spacing w:line="260" w:lineRule="exact"/>
        <w:jc w:val="both"/>
        <w:rPr>
          <w:rFonts w:ascii="Helvetica" w:hAnsi="Helvetica" w:cs="Helvetica"/>
          <w:color w:val="000000"/>
          <w:sz w:val="20"/>
          <w:szCs w:val="20"/>
          <w:vertAlign w:val="superscript"/>
        </w:rPr>
      </w:pPr>
      <w:r w:rsidRPr="00340F3B">
        <w:rPr>
          <w:rFonts w:ascii="Arial" w:hAnsi="Arial" w:cs="Arial"/>
          <w:sz w:val="20"/>
          <w:szCs w:val="20"/>
        </w:rPr>
        <w:t>Naročnik med izvajanjem naročila preverja, ali ponudnik izpolnjuje zahteve.</w:t>
      </w:r>
    </w:p>
    <w:p w14:paraId="52F3078D" w14:textId="725BA1AA" w:rsidR="00313FA5" w:rsidRPr="009D5A9F" w:rsidRDefault="00313FA5" w:rsidP="004F5A86">
      <w:pPr>
        <w:autoSpaceDE w:val="0"/>
        <w:autoSpaceDN w:val="0"/>
        <w:adjustRightInd w:val="0"/>
        <w:spacing w:line="260" w:lineRule="exact"/>
        <w:jc w:val="both"/>
        <w:rPr>
          <w:rFonts w:ascii="Helvetica" w:hAnsi="Helvetica" w:cs="Helvetica"/>
          <w:sz w:val="18"/>
          <w:szCs w:val="18"/>
        </w:rPr>
      </w:pPr>
    </w:p>
    <w:p w14:paraId="369F25F5" w14:textId="3DE69DAA" w:rsidR="00896836" w:rsidRPr="000968A6" w:rsidRDefault="00B55CE1" w:rsidP="004F5A86">
      <w:pPr>
        <w:spacing w:line="260" w:lineRule="exact"/>
        <w:jc w:val="both"/>
        <w:rPr>
          <w:rFonts w:ascii="Arial" w:hAnsi="Arial" w:cs="Arial"/>
          <w:b/>
          <w:sz w:val="20"/>
          <w:szCs w:val="20"/>
        </w:rPr>
      </w:pPr>
      <w:r w:rsidRPr="000968A6">
        <w:rPr>
          <w:rFonts w:ascii="Arial" w:hAnsi="Arial" w:cs="Arial"/>
          <w:b/>
          <w:sz w:val="20"/>
          <w:szCs w:val="20"/>
        </w:rPr>
        <w:t xml:space="preserve">3.2 </w:t>
      </w:r>
      <w:r w:rsidR="00896836" w:rsidRPr="000968A6">
        <w:rPr>
          <w:rFonts w:ascii="Arial" w:hAnsi="Arial" w:cs="Arial"/>
          <w:b/>
          <w:sz w:val="20"/>
          <w:szCs w:val="20"/>
        </w:rPr>
        <w:t>OKOLJSKE ZAHTEVE ZA</w:t>
      </w:r>
      <w:r w:rsidR="00213C8D" w:rsidRPr="000968A6">
        <w:rPr>
          <w:rFonts w:ascii="Arial" w:hAnsi="Arial" w:cs="Arial"/>
          <w:b/>
          <w:sz w:val="20"/>
          <w:szCs w:val="20"/>
        </w:rPr>
        <w:t xml:space="preserve"> ČISTILA</w:t>
      </w:r>
      <w:r w:rsidR="00896836" w:rsidRPr="000968A6">
        <w:rPr>
          <w:rFonts w:ascii="Arial" w:hAnsi="Arial" w:cs="Arial"/>
          <w:b/>
          <w:sz w:val="20"/>
          <w:szCs w:val="20"/>
        </w:rPr>
        <w:t xml:space="preserve"> </w:t>
      </w:r>
    </w:p>
    <w:p w14:paraId="127FF8C8" w14:textId="77777777" w:rsidR="00896836" w:rsidRDefault="00896836" w:rsidP="004F5A86">
      <w:pPr>
        <w:spacing w:line="260" w:lineRule="exact"/>
        <w:jc w:val="both"/>
        <w:rPr>
          <w:rFonts w:ascii="Arial" w:hAnsi="Arial" w:cs="Arial"/>
          <w:sz w:val="20"/>
          <w:szCs w:val="20"/>
        </w:rPr>
      </w:pPr>
    </w:p>
    <w:p w14:paraId="56926AB2" w14:textId="5AD2E2FB" w:rsidR="00896836" w:rsidRDefault="00896836" w:rsidP="004F5A86">
      <w:pPr>
        <w:spacing w:line="260" w:lineRule="exact"/>
        <w:jc w:val="both"/>
        <w:rPr>
          <w:rFonts w:ascii="Arial" w:hAnsi="Arial" w:cs="Arial"/>
          <w:sz w:val="20"/>
          <w:szCs w:val="20"/>
        </w:rPr>
      </w:pPr>
      <w:r w:rsidRPr="000968A6">
        <w:rPr>
          <w:rFonts w:ascii="Arial" w:hAnsi="Arial" w:cs="Arial"/>
          <w:sz w:val="20"/>
          <w:szCs w:val="20"/>
        </w:rPr>
        <w:t xml:space="preserve">Za čistila, postavke </w:t>
      </w:r>
      <w:r w:rsidR="003A3330" w:rsidRPr="000968A6">
        <w:rPr>
          <w:rFonts w:ascii="Arial" w:hAnsi="Arial" w:cs="Arial"/>
          <w:b/>
          <w:sz w:val="20"/>
          <w:szCs w:val="20"/>
        </w:rPr>
        <w:t xml:space="preserve">1.11, 1.12, 1.14, 1.18, </w:t>
      </w:r>
      <w:r w:rsidR="00395F86" w:rsidRPr="000968A6">
        <w:rPr>
          <w:rFonts w:ascii="Arial" w:hAnsi="Arial" w:cs="Arial"/>
          <w:b/>
          <w:sz w:val="20"/>
          <w:szCs w:val="20"/>
        </w:rPr>
        <w:t xml:space="preserve">1.23, </w:t>
      </w:r>
      <w:r w:rsidR="003A3330" w:rsidRPr="000968A6">
        <w:rPr>
          <w:rFonts w:ascii="Arial" w:hAnsi="Arial" w:cs="Arial"/>
          <w:b/>
          <w:sz w:val="20"/>
          <w:szCs w:val="20"/>
        </w:rPr>
        <w:t xml:space="preserve">2.2, 2.3, 3.1, </w:t>
      </w:r>
      <w:r w:rsidRPr="000968A6">
        <w:rPr>
          <w:rFonts w:ascii="Arial" w:hAnsi="Arial" w:cs="Arial"/>
          <w:b/>
          <w:sz w:val="20"/>
          <w:szCs w:val="20"/>
        </w:rPr>
        <w:t>4.5</w:t>
      </w:r>
      <w:r w:rsidR="003A3330" w:rsidRPr="000968A6">
        <w:rPr>
          <w:rFonts w:ascii="Arial" w:hAnsi="Arial" w:cs="Arial"/>
          <w:b/>
          <w:sz w:val="20"/>
          <w:szCs w:val="20"/>
        </w:rPr>
        <w:t>, 5.3</w:t>
      </w:r>
      <w:r w:rsidR="00946F72">
        <w:rPr>
          <w:rFonts w:ascii="Arial" w:hAnsi="Arial" w:cs="Arial"/>
          <w:b/>
          <w:sz w:val="20"/>
          <w:szCs w:val="20"/>
        </w:rPr>
        <w:t>,</w:t>
      </w:r>
      <w:r w:rsidR="003A3330" w:rsidRPr="000968A6">
        <w:rPr>
          <w:rFonts w:ascii="Arial" w:hAnsi="Arial" w:cs="Arial"/>
          <w:b/>
          <w:sz w:val="20"/>
          <w:szCs w:val="20"/>
        </w:rPr>
        <w:t xml:space="preserve"> 5.</w:t>
      </w:r>
      <w:r w:rsidR="003A3330" w:rsidRPr="00946F72">
        <w:rPr>
          <w:rFonts w:ascii="Arial" w:hAnsi="Arial" w:cs="Arial"/>
          <w:b/>
          <w:sz w:val="20"/>
          <w:szCs w:val="20"/>
        </w:rPr>
        <w:t>4</w:t>
      </w:r>
      <w:r w:rsidRPr="00946F72">
        <w:rPr>
          <w:rFonts w:ascii="Arial" w:hAnsi="Arial" w:cs="Arial"/>
          <w:b/>
          <w:sz w:val="20"/>
          <w:szCs w:val="20"/>
        </w:rPr>
        <w:t xml:space="preserve"> </w:t>
      </w:r>
      <w:r w:rsidR="00946F72" w:rsidRPr="00946F72">
        <w:rPr>
          <w:rFonts w:ascii="Arial" w:hAnsi="Arial" w:cs="Arial"/>
          <w:b/>
          <w:sz w:val="20"/>
          <w:szCs w:val="20"/>
        </w:rPr>
        <w:t>in 5.5</w:t>
      </w:r>
      <w:r w:rsidR="00946F72">
        <w:rPr>
          <w:rFonts w:ascii="Arial" w:hAnsi="Arial" w:cs="Arial"/>
          <w:sz w:val="20"/>
          <w:szCs w:val="20"/>
        </w:rPr>
        <w:t xml:space="preserve"> </w:t>
      </w:r>
      <w:r w:rsidRPr="000968A6">
        <w:rPr>
          <w:rFonts w:ascii="Arial" w:hAnsi="Arial" w:cs="Arial"/>
          <w:sz w:val="20"/>
          <w:szCs w:val="20"/>
        </w:rPr>
        <w:t xml:space="preserve">iz ponudbenega predračuna </w:t>
      </w:r>
      <w:r w:rsidRPr="009602CD">
        <w:rPr>
          <w:rFonts w:ascii="Arial" w:hAnsi="Arial" w:cs="Arial"/>
          <w:sz w:val="20"/>
          <w:szCs w:val="20"/>
        </w:rPr>
        <w:t xml:space="preserve">mora ponudnik predložiti ustrezna dokazila o izpolnjevanju </w:t>
      </w:r>
      <w:proofErr w:type="spellStart"/>
      <w:r w:rsidRPr="009602CD">
        <w:rPr>
          <w:rFonts w:ascii="Arial" w:hAnsi="Arial" w:cs="Arial"/>
          <w:sz w:val="20"/>
          <w:szCs w:val="20"/>
        </w:rPr>
        <w:t>okoljskih</w:t>
      </w:r>
      <w:proofErr w:type="spellEnd"/>
      <w:r w:rsidRPr="009602CD">
        <w:rPr>
          <w:rFonts w:ascii="Arial" w:hAnsi="Arial" w:cs="Arial"/>
          <w:sz w:val="20"/>
          <w:szCs w:val="20"/>
        </w:rPr>
        <w:t xml:space="preserve"> zahtev, ki so navedene v nadaljevanju in na način kot je navedeno v nadaljevanju:</w:t>
      </w:r>
    </w:p>
    <w:p w14:paraId="72CE702B" w14:textId="13FFAB8A" w:rsidR="0009586C" w:rsidRDefault="0009586C" w:rsidP="004F5A86">
      <w:pPr>
        <w:spacing w:line="260" w:lineRule="exact"/>
        <w:jc w:val="both"/>
        <w:rPr>
          <w:rFonts w:ascii="Arial" w:hAnsi="Arial" w:cs="Arial"/>
          <w:b/>
          <w:strike/>
          <w:color w:val="FF0000"/>
          <w:sz w:val="20"/>
          <w:szCs w:val="20"/>
        </w:rPr>
      </w:pPr>
    </w:p>
    <w:p w14:paraId="3149E9D1" w14:textId="69A31A27" w:rsidR="0009586C" w:rsidRPr="00E4679B" w:rsidRDefault="00FF4A10" w:rsidP="006601F7">
      <w:pPr>
        <w:pStyle w:val="Telobesedila"/>
        <w:spacing w:after="0" w:line="260" w:lineRule="exact"/>
        <w:jc w:val="both"/>
        <w:rPr>
          <w:rFonts w:ascii="Arial" w:hAnsi="Arial" w:cs="Arial"/>
          <w:sz w:val="20"/>
          <w:szCs w:val="20"/>
          <w:vertAlign w:val="superscript"/>
        </w:rPr>
      </w:pPr>
      <w:r w:rsidRPr="000968A6">
        <w:rPr>
          <w:rFonts w:ascii="Arial" w:hAnsi="Arial" w:cs="Arial"/>
          <w:b/>
          <w:sz w:val="20"/>
          <w:szCs w:val="20"/>
        </w:rPr>
        <w:t>3.2.1</w:t>
      </w:r>
      <w:r w:rsidRPr="000968A6">
        <w:rPr>
          <w:rFonts w:ascii="Arial" w:hAnsi="Arial" w:cs="Arial"/>
          <w:sz w:val="20"/>
          <w:szCs w:val="20"/>
        </w:rPr>
        <w:t xml:space="preserve"> </w:t>
      </w:r>
      <w:r w:rsidR="0009586C" w:rsidRPr="00E4679B">
        <w:rPr>
          <w:rFonts w:ascii="Arial" w:hAnsi="Arial" w:cs="Arial"/>
          <w:sz w:val="20"/>
          <w:szCs w:val="20"/>
        </w:rPr>
        <w:t xml:space="preserve">Univerzalna čistila, čistila za sanitarne prostore, čistila za okna, detergenti za ročno pomivanje posode, detergenti za pomivalne stroje in detergenti za pranje perila ne smejo biti razvrščeni in označeni z enim ali več stavki za nevarnost po Uredbi (ES) št. 1272/2008: </w:t>
      </w:r>
      <w:r w:rsidR="0009586C" w:rsidRPr="00E4679B">
        <w:rPr>
          <w:rFonts w:ascii="Arial" w:hAnsi="Arial" w:cs="Arial"/>
          <w:sz w:val="20"/>
          <w:szCs w:val="20"/>
          <w:vertAlign w:val="superscript"/>
        </w:rPr>
        <w:t>1</w:t>
      </w:r>
    </w:p>
    <w:p w14:paraId="7B9BC5F9" w14:textId="77777777" w:rsidR="0009586C" w:rsidRPr="00E4679B" w:rsidRDefault="0009586C" w:rsidP="0009586C">
      <w:pPr>
        <w:pStyle w:val="Telobesedila"/>
        <w:spacing w:after="0" w:line="260" w:lineRule="exact"/>
        <w:ind w:left="243"/>
        <w:jc w:val="both"/>
        <w:rPr>
          <w:rFonts w:ascii="Arial" w:hAnsi="Arial" w:cs="Arial"/>
          <w:sz w:val="20"/>
          <w:szCs w:val="20"/>
        </w:rPr>
      </w:pPr>
      <w:r w:rsidRPr="00E4679B">
        <w:rPr>
          <w:rFonts w:ascii="Arial" w:hAnsi="Arial" w:cs="Arial"/>
          <w:sz w:val="20"/>
          <w:szCs w:val="20"/>
        </w:rPr>
        <w:t xml:space="preserve">– H300 (Smrtno pri zaužitju), </w:t>
      </w:r>
    </w:p>
    <w:p w14:paraId="2206D380" w14:textId="77777777" w:rsidR="0009586C" w:rsidRPr="00E4679B" w:rsidRDefault="0009586C" w:rsidP="0009586C">
      <w:pPr>
        <w:pStyle w:val="Telobesedila"/>
        <w:spacing w:after="0" w:line="260" w:lineRule="exact"/>
        <w:ind w:left="243"/>
        <w:jc w:val="both"/>
        <w:rPr>
          <w:rFonts w:ascii="Arial" w:hAnsi="Arial" w:cs="Arial"/>
          <w:sz w:val="20"/>
          <w:szCs w:val="20"/>
        </w:rPr>
      </w:pPr>
      <w:r w:rsidRPr="00E4679B">
        <w:rPr>
          <w:rFonts w:ascii="Arial" w:hAnsi="Arial" w:cs="Arial"/>
          <w:sz w:val="20"/>
          <w:szCs w:val="20"/>
        </w:rPr>
        <w:t xml:space="preserve">– H301 (Strupeno pri zaužitju), </w:t>
      </w:r>
    </w:p>
    <w:p w14:paraId="7AEC9AA8" w14:textId="77777777" w:rsidR="0009586C" w:rsidRPr="00E4679B" w:rsidRDefault="0009586C" w:rsidP="0009586C">
      <w:pPr>
        <w:pStyle w:val="Telobesedila"/>
        <w:spacing w:after="0" w:line="260" w:lineRule="exact"/>
        <w:ind w:left="243"/>
        <w:jc w:val="both"/>
        <w:rPr>
          <w:rFonts w:ascii="Arial" w:hAnsi="Arial" w:cs="Arial"/>
          <w:sz w:val="20"/>
          <w:szCs w:val="20"/>
        </w:rPr>
      </w:pPr>
      <w:r w:rsidRPr="00E4679B">
        <w:rPr>
          <w:rFonts w:ascii="Arial" w:hAnsi="Arial" w:cs="Arial"/>
          <w:sz w:val="20"/>
          <w:szCs w:val="20"/>
        </w:rPr>
        <w:t xml:space="preserve">– H304 (Pri zaužitju in vstopu v dihalne poti je lahko smrtno), </w:t>
      </w:r>
    </w:p>
    <w:p w14:paraId="61F611F8" w14:textId="77777777" w:rsidR="0009586C" w:rsidRPr="00E4679B" w:rsidRDefault="0009586C" w:rsidP="0009586C">
      <w:pPr>
        <w:pStyle w:val="Telobesedila"/>
        <w:spacing w:after="0" w:line="260" w:lineRule="exact"/>
        <w:ind w:left="243"/>
        <w:jc w:val="both"/>
        <w:rPr>
          <w:rFonts w:ascii="Arial" w:hAnsi="Arial" w:cs="Arial"/>
          <w:sz w:val="20"/>
          <w:szCs w:val="20"/>
        </w:rPr>
      </w:pPr>
      <w:r w:rsidRPr="00E4679B">
        <w:rPr>
          <w:rFonts w:ascii="Arial" w:hAnsi="Arial" w:cs="Arial"/>
          <w:sz w:val="20"/>
          <w:szCs w:val="20"/>
        </w:rPr>
        <w:t xml:space="preserve">– H310 (Smrtno v stiku s kožo), </w:t>
      </w:r>
    </w:p>
    <w:p w14:paraId="381C4983" w14:textId="77777777" w:rsidR="0009586C" w:rsidRPr="00E4679B" w:rsidRDefault="0009586C" w:rsidP="0009586C">
      <w:pPr>
        <w:pStyle w:val="Telobesedila"/>
        <w:spacing w:after="0" w:line="260" w:lineRule="exact"/>
        <w:ind w:left="243"/>
        <w:jc w:val="both"/>
        <w:rPr>
          <w:rFonts w:ascii="Arial" w:hAnsi="Arial" w:cs="Arial"/>
          <w:sz w:val="20"/>
          <w:szCs w:val="20"/>
        </w:rPr>
      </w:pPr>
      <w:r w:rsidRPr="00E4679B">
        <w:rPr>
          <w:rFonts w:ascii="Arial" w:hAnsi="Arial" w:cs="Arial"/>
          <w:sz w:val="20"/>
          <w:szCs w:val="20"/>
        </w:rPr>
        <w:t xml:space="preserve">– H311 (Strupeno v stiku s kožo), </w:t>
      </w:r>
    </w:p>
    <w:p w14:paraId="303CE814" w14:textId="77777777" w:rsidR="0009586C" w:rsidRPr="00E4679B" w:rsidRDefault="0009586C" w:rsidP="0009586C">
      <w:pPr>
        <w:pStyle w:val="Telobesedila"/>
        <w:spacing w:after="0" w:line="260" w:lineRule="exact"/>
        <w:ind w:left="243"/>
        <w:jc w:val="both"/>
        <w:rPr>
          <w:rFonts w:ascii="Arial" w:hAnsi="Arial" w:cs="Arial"/>
          <w:sz w:val="20"/>
          <w:szCs w:val="20"/>
        </w:rPr>
      </w:pPr>
      <w:r w:rsidRPr="00E4679B">
        <w:rPr>
          <w:rFonts w:ascii="Arial" w:hAnsi="Arial" w:cs="Arial"/>
          <w:sz w:val="20"/>
          <w:szCs w:val="20"/>
        </w:rPr>
        <w:t xml:space="preserve">– H330 (Smrtno pri vdihavanju), </w:t>
      </w:r>
    </w:p>
    <w:p w14:paraId="2BA017AA" w14:textId="77777777" w:rsidR="0009586C" w:rsidRPr="00E4679B" w:rsidRDefault="0009586C" w:rsidP="0009586C">
      <w:pPr>
        <w:pStyle w:val="Telobesedila"/>
        <w:spacing w:after="0" w:line="260" w:lineRule="exact"/>
        <w:ind w:left="243"/>
        <w:jc w:val="both"/>
        <w:rPr>
          <w:rFonts w:ascii="Arial" w:hAnsi="Arial" w:cs="Arial"/>
          <w:sz w:val="20"/>
          <w:szCs w:val="20"/>
        </w:rPr>
      </w:pPr>
      <w:r w:rsidRPr="00E4679B">
        <w:rPr>
          <w:rFonts w:ascii="Arial" w:hAnsi="Arial" w:cs="Arial"/>
          <w:sz w:val="20"/>
          <w:szCs w:val="20"/>
        </w:rPr>
        <w:t xml:space="preserve">– H331 (Strupeno pri vdihavanju), </w:t>
      </w:r>
    </w:p>
    <w:p w14:paraId="37B8AAC7" w14:textId="77777777" w:rsidR="0009586C" w:rsidRPr="00E4679B" w:rsidRDefault="0009586C" w:rsidP="0009586C">
      <w:pPr>
        <w:pStyle w:val="Telobesedila"/>
        <w:spacing w:after="0" w:line="260" w:lineRule="exact"/>
        <w:ind w:left="243"/>
        <w:jc w:val="both"/>
        <w:rPr>
          <w:rFonts w:ascii="Arial" w:hAnsi="Arial" w:cs="Arial"/>
          <w:sz w:val="20"/>
          <w:szCs w:val="20"/>
        </w:rPr>
      </w:pPr>
      <w:r w:rsidRPr="00E4679B">
        <w:rPr>
          <w:rFonts w:ascii="Arial" w:hAnsi="Arial" w:cs="Arial"/>
          <w:sz w:val="20"/>
          <w:szCs w:val="20"/>
        </w:rPr>
        <w:t xml:space="preserve">– H340 (Lahko povzroči genske okvare), </w:t>
      </w:r>
    </w:p>
    <w:p w14:paraId="427C5BDA" w14:textId="77777777" w:rsidR="0009586C" w:rsidRPr="00E4679B" w:rsidRDefault="0009586C" w:rsidP="0009586C">
      <w:pPr>
        <w:pStyle w:val="Telobesedila"/>
        <w:spacing w:after="0" w:line="260" w:lineRule="exact"/>
        <w:ind w:left="243"/>
        <w:jc w:val="both"/>
        <w:rPr>
          <w:rFonts w:ascii="Arial" w:hAnsi="Arial" w:cs="Arial"/>
          <w:sz w:val="20"/>
          <w:szCs w:val="20"/>
        </w:rPr>
      </w:pPr>
      <w:r w:rsidRPr="00E4679B">
        <w:rPr>
          <w:rFonts w:ascii="Arial" w:hAnsi="Arial" w:cs="Arial"/>
          <w:sz w:val="20"/>
          <w:szCs w:val="20"/>
        </w:rPr>
        <w:t xml:space="preserve">– H341 (Sum povzročitve genskih okvar), </w:t>
      </w:r>
    </w:p>
    <w:p w14:paraId="37DC7F94" w14:textId="77777777" w:rsidR="0009586C" w:rsidRPr="00E4679B" w:rsidRDefault="0009586C" w:rsidP="0009586C">
      <w:pPr>
        <w:pStyle w:val="Telobesedila"/>
        <w:spacing w:after="0" w:line="260" w:lineRule="exact"/>
        <w:ind w:left="243"/>
        <w:jc w:val="both"/>
        <w:rPr>
          <w:rFonts w:ascii="Arial" w:hAnsi="Arial" w:cs="Arial"/>
          <w:sz w:val="20"/>
          <w:szCs w:val="20"/>
        </w:rPr>
      </w:pPr>
      <w:r w:rsidRPr="00E4679B">
        <w:rPr>
          <w:rFonts w:ascii="Arial" w:hAnsi="Arial" w:cs="Arial"/>
          <w:sz w:val="20"/>
          <w:szCs w:val="20"/>
        </w:rPr>
        <w:t xml:space="preserve">– H350 (Lahko povzroči raka), </w:t>
      </w:r>
    </w:p>
    <w:p w14:paraId="21173240" w14:textId="77777777" w:rsidR="0009586C" w:rsidRPr="00E4679B" w:rsidRDefault="0009586C" w:rsidP="0009586C">
      <w:pPr>
        <w:pStyle w:val="Telobesedila"/>
        <w:spacing w:after="0" w:line="260" w:lineRule="exact"/>
        <w:ind w:left="243"/>
        <w:jc w:val="both"/>
        <w:rPr>
          <w:rFonts w:ascii="Arial" w:hAnsi="Arial" w:cs="Arial"/>
          <w:sz w:val="20"/>
          <w:szCs w:val="20"/>
        </w:rPr>
      </w:pPr>
      <w:r w:rsidRPr="00E4679B">
        <w:rPr>
          <w:rFonts w:ascii="Arial" w:hAnsi="Arial" w:cs="Arial"/>
          <w:sz w:val="20"/>
          <w:szCs w:val="20"/>
        </w:rPr>
        <w:t xml:space="preserve">– H350i (Lahko povzroči raka pri vdihavanju), </w:t>
      </w:r>
    </w:p>
    <w:p w14:paraId="11EF80CB" w14:textId="77777777" w:rsidR="0009586C" w:rsidRPr="00E4679B" w:rsidRDefault="0009586C" w:rsidP="0009586C">
      <w:pPr>
        <w:pStyle w:val="Telobesedila"/>
        <w:spacing w:after="0" w:line="260" w:lineRule="exact"/>
        <w:ind w:left="243"/>
        <w:jc w:val="both"/>
        <w:rPr>
          <w:rFonts w:ascii="Arial" w:hAnsi="Arial" w:cs="Arial"/>
          <w:sz w:val="20"/>
          <w:szCs w:val="20"/>
        </w:rPr>
      </w:pPr>
      <w:r w:rsidRPr="00E4679B">
        <w:rPr>
          <w:rFonts w:ascii="Arial" w:hAnsi="Arial" w:cs="Arial"/>
          <w:sz w:val="20"/>
          <w:szCs w:val="20"/>
        </w:rPr>
        <w:t xml:space="preserve">– H351 (Sum povzročitve raka), </w:t>
      </w:r>
    </w:p>
    <w:p w14:paraId="2C2CA06C" w14:textId="77777777" w:rsidR="0009586C" w:rsidRPr="00E4679B" w:rsidRDefault="0009586C" w:rsidP="0009586C">
      <w:pPr>
        <w:pStyle w:val="Telobesedila"/>
        <w:spacing w:after="0" w:line="260" w:lineRule="exact"/>
        <w:ind w:left="243"/>
        <w:jc w:val="both"/>
        <w:rPr>
          <w:rFonts w:ascii="Arial" w:hAnsi="Arial" w:cs="Arial"/>
          <w:sz w:val="20"/>
          <w:szCs w:val="20"/>
        </w:rPr>
      </w:pPr>
      <w:r w:rsidRPr="00E4679B">
        <w:rPr>
          <w:rFonts w:ascii="Arial" w:hAnsi="Arial" w:cs="Arial"/>
          <w:sz w:val="20"/>
          <w:szCs w:val="20"/>
        </w:rPr>
        <w:t xml:space="preserve">– H360F (Lahko škodi plodnosti), </w:t>
      </w:r>
    </w:p>
    <w:p w14:paraId="47131D4F" w14:textId="77777777" w:rsidR="0009586C" w:rsidRPr="00E4679B" w:rsidRDefault="0009586C" w:rsidP="0009586C">
      <w:pPr>
        <w:pStyle w:val="Telobesedila"/>
        <w:spacing w:after="0" w:line="260" w:lineRule="exact"/>
        <w:ind w:left="243"/>
        <w:jc w:val="both"/>
        <w:rPr>
          <w:rFonts w:ascii="Arial" w:hAnsi="Arial" w:cs="Arial"/>
          <w:sz w:val="20"/>
          <w:szCs w:val="20"/>
        </w:rPr>
      </w:pPr>
      <w:r w:rsidRPr="00E4679B">
        <w:rPr>
          <w:rFonts w:ascii="Arial" w:hAnsi="Arial" w:cs="Arial"/>
          <w:sz w:val="20"/>
          <w:szCs w:val="20"/>
        </w:rPr>
        <w:t xml:space="preserve">– H360D (Lahko škodi nerojenemu otroku), </w:t>
      </w:r>
    </w:p>
    <w:p w14:paraId="435843E1" w14:textId="77777777" w:rsidR="0009586C" w:rsidRPr="00E4679B" w:rsidRDefault="0009586C" w:rsidP="0009586C">
      <w:pPr>
        <w:pStyle w:val="Telobesedila"/>
        <w:spacing w:after="0" w:line="260" w:lineRule="exact"/>
        <w:ind w:left="243"/>
        <w:jc w:val="both"/>
        <w:rPr>
          <w:rFonts w:ascii="Arial" w:hAnsi="Arial" w:cs="Arial"/>
          <w:sz w:val="20"/>
          <w:szCs w:val="20"/>
        </w:rPr>
      </w:pPr>
      <w:r w:rsidRPr="00E4679B">
        <w:rPr>
          <w:rFonts w:ascii="Arial" w:hAnsi="Arial" w:cs="Arial"/>
          <w:sz w:val="20"/>
          <w:szCs w:val="20"/>
        </w:rPr>
        <w:t xml:space="preserve">– H360FD (Lahko škodi plodnosti, lahko škodi nerojenemu otroku), </w:t>
      </w:r>
    </w:p>
    <w:p w14:paraId="2C30E2F6" w14:textId="77777777" w:rsidR="0009586C" w:rsidRPr="00E4679B" w:rsidRDefault="0009586C" w:rsidP="0009586C">
      <w:pPr>
        <w:pStyle w:val="Telobesedila"/>
        <w:spacing w:after="0" w:line="260" w:lineRule="exact"/>
        <w:ind w:left="243"/>
        <w:jc w:val="both"/>
        <w:rPr>
          <w:rFonts w:ascii="Arial" w:hAnsi="Arial" w:cs="Arial"/>
          <w:sz w:val="20"/>
          <w:szCs w:val="20"/>
        </w:rPr>
      </w:pPr>
      <w:r w:rsidRPr="00E4679B">
        <w:rPr>
          <w:rFonts w:ascii="Arial" w:hAnsi="Arial" w:cs="Arial"/>
          <w:sz w:val="20"/>
          <w:szCs w:val="20"/>
        </w:rPr>
        <w:t xml:space="preserve">– H360Fd (Lahko škodi plodnosti, sum, da škodi plodnosti), </w:t>
      </w:r>
    </w:p>
    <w:p w14:paraId="6A7FB122" w14:textId="77777777" w:rsidR="0009586C" w:rsidRPr="00E4679B" w:rsidRDefault="0009586C" w:rsidP="0009586C">
      <w:pPr>
        <w:pStyle w:val="Telobesedila"/>
        <w:spacing w:after="0" w:line="260" w:lineRule="exact"/>
        <w:ind w:left="243"/>
        <w:jc w:val="both"/>
        <w:rPr>
          <w:rFonts w:ascii="Arial" w:hAnsi="Arial" w:cs="Arial"/>
          <w:sz w:val="20"/>
          <w:szCs w:val="20"/>
        </w:rPr>
      </w:pPr>
      <w:r w:rsidRPr="00E4679B">
        <w:rPr>
          <w:rFonts w:ascii="Arial" w:hAnsi="Arial" w:cs="Arial"/>
          <w:sz w:val="20"/>
          <w:szCs w:val="20"/>
        </w:rPr>
        <w:t xml:space="preserve">– H360Df (Lahko škodi nerojenemu otroku, sum, da škodi plodnosti), </w:t>
      </w:r>
    </w:p>
    <w:p w14:paraId="3FBB6747" w14:textId="77777777" w:rsidR="0009586C" w:rsidRPr="00E4679B" w:rsidRDefault="0009586C" w:rsidP="0009586C">
      <w:pPr>
        <w:pStyle w:val="Telobesedila"/>
        <w:spacing w:after="0" w:line="260" w:lineRule="exact"/>
        <w:ind w:left="243"/>
        <w:jc w:val="both"/>
        <w:rPr>
          <w:rFonts w:ascii="Arial" w:hAnsi="Arial" w:cs="Arial"/>
          <w:sz w:val="20"/>
          <w:szCs w:val="20"/>
        </w:rPr>
      </w:pPr>
      <w:r w:rsidRPr="00E4679B">
        <w:rPr>
          <w:rFonts w:ascii="Arial" w:hAnsi="Arial" w:cs="Arial"/>
          <w:sz w:val="20"/>
          <w:szCs w:val="20"/>
        </w:rPr>
        <w:t xml:space="preserve">– H361f (Sum škodljivosti za plodnost), </w:t>
      </w:r>
    </w:p>
    <w:p w14:paraId="1375E749" w14:textId="77777777" w:rsidR="0009586C" w:rsidRPr="00E4679B" w:rsidRDefault="0009586C" w:rsidP="0009586C">
      <w:pPr>
        <w:pStyle w:val="Telobesedila"/>
        <w:spacing w:after="0" w:line="260" w:lineRule="exact"/>
        <w:ind w:left="243"/>
        <w:jc w:val="both"/>
        <w:rPr>
          <w:rFonts w:ascii="Arial" w:hAnsi="Arial" w:cs="Arial"/>
          <w:sz w:val="20"/>
          <w:szCs w:val="20"/>
        </w:rPr>
      </w:pPr>
      <w:r w:rsidRPr="00E4679B">
        <w:rPr>
          <w:rFonts w:ascii="Arial" w:hAnsi="Arial" w:cs="Arial"/>
          <w:sz w:val="20"/>
          <w:szCs w:val="20"/>
        </w:rPr>
        <w:t xml:space="preserve">– H361d (Sum škodljivosti za nerojenega otroka), </w:t>
      </w:r>
    </w:p>
    <w:p w14:paraId="2D36A2DA" w14:textId="77777777" w:rsidR="0009586C" w:rsidRPr="00E4679B" w:rsidRDefault="0009586C" w:rsidP="0009586C">
      <w:pPr>
        <w:pStyle w:val="Telobesedila"/>
        <w:spacing w:after="0" w:line="260" w:lineRule="exact"/>
        <w:ind w:left="243"/>
        <w:jc w:val="both"/>
        <w:rPr>
          <w:rFonts w:ascii="Arial" w:hAnsi="Arial" w:cs="Arial"/>
          <w:sz w:val="20"/>
          <w:szCs w:val="20"/>
        </w:rPr>
      </w:pPr>
      <w:r w:rsidRPr="00E4679B">
        <w:rPr>
          <w:rFonts w:ascii="Arial" w:hAnsi="Arial" w:cs="Arial"/>
          <w:sz w:val="20"/>
          <w:szCs w:val="20"/>
        </w:rPr>
        <w:t xml:space="preserve">– H361fd (Sum škodljivosti za plodnost, sum škodljivosti za nerojenega otroka), </w:t>
      </w:r>
    </w:p>
    <w:p w14:paraId="24125C0A" w14:textId="77777777" w:rsidR="0009586C" w:rsidRPr="00E4679B" w:rsidRDefault="0009586C" w:rsidP="0009586C">
      <w:pPr>
        <w:pStyle w:val="Telobesedila"/>
        <w:spacing w:after="0" w:line="260" w:lineRule="exact"/>
        <w:ind w:left="243"/>
        <w:jc w:val="both"/>
        <w:rPr>
          <w:rFonts w:ascii="Arial" w:hAnsi="Arial" w:cs="Arial"/>
          <w:sz w:val="20"/>
          <w:szCs w:val="20"/>
        </w:rPr>
      </w:pPr>
      <w:r w:rsidRPr="00E4679B">
        <w:rPr>
          <w:rFonts w:ascii="Arial" w:hAnsi="Arial" w:cs="Arial"/>
          <w:sz w:val="20"/>
          <w:szCs w:val="20"/>
        </w:rPr>
        <w:t xml:space="preserve">– H362 (Lahko škodi dojenim otrokom), </w:t>
      </w:r>
    </w:p>
    <w:p w14:paraId="6F61B31D" w14:textId="77777777" w:rsidR="0009586C" w:rsidRPr="00E4679B" w:rsidRDefault="0009586C" w:rsidP="0009586C">
      <w:pPr>
        <w:pStyle w:val="Telobesedila"/>
        <w:spacing w:after="0" w:line="260" w:lineRule="exact"/>
        <w:ind w:left="243"/>
        <w:jc w:val="both"/>
        <w:rPr>
          <w:rFonts w:ascii="Arial" w:hAnsi="Arial" w:cs="Arial"/>
          <w:sz w:val="20"/>
          <w:szCs w:val="20"/>
        </w:rPr>
      </w:pPr>
      <w:r w:rsidRPr="00E4679B">
        <w:rPr>
          <w:rFonts w:ascii="Arial" w:hAnsi="Arial" w:cs="Arial"/>
          <w:sz w:val="20"/>
          <w:szCs w:val="20"/>
        </w:rPr>
        <w:t xml:space="preserve">– H370 (Škodi organom), </w:t>
      </w:r>
    </w:p>
    <w:p w14:paraId="12214451" w14:textId="77777777" w:rsidR="0009586C" w:rsidRPr="00E4679B" w:rsidRDefault="0009586C" w:rsidP="0009586C">
      <w:pPr>
        <w:pStyle w:val="Telobesedila"/>
        <w:spacing w:after="0" w:line="260" w:lineRule="exact"/>
        <w:ind w:left="243"/>
        <w:jc w:val="both"/>
        <w:rPr>
          <w:rFonts w:ascii="Arial" w:hAnsi="Arial" w:cs="Arial"/>
          <w:sz w:val="20"/>
          <w:szCs w:val="20"/>
        </w:rPr>
      </w:pPr>
      <w:r w:rsidRPr="00E4679B">
        <w:rPr>
          <w:rFonts w:ascii="Arial" w:hAnsi="Arial" w:cs="Arial"/>
          <w:sz w:val="20"/>
          <w:szCs w:val="20"/>
        </w:rPr>
        <w:t xml:space="preserve">– H371 (Lahko škodi organom), </w:t>
      </w:r>
    </w:p>
    <w:p w14:paraId="214696BE" w14:textId="77777777" w:rsidR="0009586C" w:rsidRPr="00E4679B" w:rsidRDefault="0009586C" w:rsidP="0009586C">
      <w:pPr>
        <w:pStyle w:val="Telobesedila"/>
        <w:spacing w:after="0" w:line="260" w:lineRule="exact"/>
        <w:ind w:left="243"/>
        <w:jc w:val="both"/>
        <w:rPr>
          <w:rFonts w:ascii="Arial" w:hAnsi="Arial" w:cs="Arial"/>
          <w:sz w:val="20"/>
          <w:szCs w:val="20"/>
        </w:rPr>
      </w:pPr>
      <w:r w:rsidRPr="00E4679B">
        <w:rPr>
          <w:rFonts w:ascii="Arial" w:hAnsi="Arial" w:cs="Arial"/>
          <w:sz w:val="20"/>
          <w:szCs w:val="20"/>
        </w:rPr>
        <w:t xml:space="preserve">– H372 (Škodi organom pri dolgotrajni ali ponavljajoči se izpostavljenosti), </w:t>
      </w:r>
    </w:p>
    <w:p w14:paraId="2C11BD28" w14:textId="77777777" w:rsidR="0009586C" w:rsidRPr="00E4679B" w:rsidRDefault="0009586C" w:rsidP="0009586C">
      <w:pPr>
        <w:pStyle w:val="Telobesedila"/>
        <w:spacing w:after="0" w:line="260" w:lineRule="exact"/>
        <w:ind w:left="243"/>
        <w:jc w:val="both"/>
        <w:rPr>
          <w:rFonts w:ascii="Arial" w:hAnsi="Arial" w:cs="Arial"/>
          <w:sz w:val="20"/>
          <w:szCs w:val="20"/>
        </w:rPr>
      </w:pPr>
      <w:r w:rsidRPr="00E4679B">
        <w:rPr>
          <w:rFonts w:ascii="Arial" w:hAnsi="Arial" w:cs="Arial"/>
          <w:sz w:val="20"/>
          <w:szCs w:val="20"/>
        </w:rPr>
        <w:t xml:space="preserve">– H373 (Lahko škodi organom pri dolgotrajni ali ponavljajoči se izpostavljenosti), </w:t>
      </w:r>
    </w:p>
    <w:p w14:paraId="3F9281F8" w14:textId="77777777" w:rsidR="0009586C" w:rsidRPr="00E4679B" w:rsidRDefault="0009586C" w:rsidP="0009586C">
      <w:pPr>
        <w:pStyle w:val="Telobesedila"/>
        <w:spacing w:after="0" w:line="260" w:lineRule="exact"/>
        <w:ind w:left="243"/>
        <w:jc w:val="both"/>
        <w:rPr>
          <w:rFonts w:ascii="Arial" w:hAnsi="Arial" w:cs="Arial"/>
          <w:sz w:val="20"/>
          <w:szCs w:val="20"/>
        </w:rPr>
      </w:pPr>
      <w:r w:rsidRPr="00E4679B">
        <w:rPr>
          <w:rFonts w:ascii="Arial" w:hAnsi="Arial" w:cs="Arial"/>
          <w:sz w:val="20"/>
          <w:szCs w:val="20"/>
        </w:rPr>
        <w:t xml:space="preserve">– H400 (Zelo strupeno za vodno okolje), </w:t>
      </w:r>
    </w:p>
    <w:p w14:paraId="7290EA25" w14:textId="77777777" w:rsidR="0009586C" w:rsidRPr="00E4679B" w:rsidRDefault="0009586C" w:rsidP="0009586C">
      <w:pPr>
        <w:pStyle w:val="Telobesedila"/>
        <w:spacing w:after="0" w:line="260" w:lineRule="exact"/>
        <w:ind w:left="243"/>
        <w:jc w:val="both"/>
        <w:rPr>
          <w:rFonts w:ascii="Arial" w:hAnsi="Arial" w:cs="Arial"/>
          <w:sz w:val="20"/>
          <w:szCs w:val="20"/>
        </w:rPr>
      </w:pPr>
      <w:r w:rsidRPr="00E4679B">
        <w:rPr>
          <w:rFonts w:ascii="Arial" w:hAnsi="Arial" w:cs="Arial"/>
          <w:sz w:val="20"/>
          <w:szCs w:val="20"/>
        </w:rPr>
        <w:t xml:space="preserve">– H410 (Zelo strupeno za vodno okolje, z dolgotrajnimi učinki), </w:t>
      </w:r>
    </w:p>
    <w:p w14:paraId="3C739297" w14:textId="77777777" w:rsidR="0009586C" w:rsidRPr="00E4679B" w:rsidRDefault="0009586C" w:rsidP="0009586C">
      <w:pPr>
        <w:pStyle w:val="Telobesedila"/>
        <w:spacing w:after="0" w:line="260" w:lineRule="exact"/>
        <w:ind w:left="243"/>
        <w:jc w:val="both"/>
        <w:rPr>
          <w:rFonts w:ascii="Arial" w:hAnsi="Arial" w:cs="Arial"/>
          <w:sz w:val="20"/>
          <w:szCs w:val="20"/>
        </w:rPr>
      </w:pPr>
      <w:r w:rsidRPr="00E4679B">
        <w:rPr>
          <w:rFonts w:ascii="Arial" w:hAnsi="Arial" w:cs="Arial"/>
          <w:sz w:val="20"/>
          <w:szCs w:val="20"/>
        </w:rPr>
        <w:t xml:space="preserve">– H411 (Strupeno za vodno okolje, z dolgotrajnimi učinki), </w:t>
      </w:r>
    </w:p>
    <w:p w14:paraId="38CB7C27" w14:textId="77777777" w:rsidR="0009586C" w:rsidRPr="00E4679B" w:rsidRDefault="0009586C" w:rsidP="0009586C">
      <w:pPr>
        <w:pStyle w:val="Telobesedila"/>
        <w:spacing w:after="0" w:line="260" w:lineRule="exact"/>
        <w:ind w:left="243"/>
        <w:jc w:val="both"/>
        <w:rPr>
          <w:rFonts w:ascii="Arial" w:hAnsi="Arial" w:cs="Arial"/>
          <w:sz w:val="20"/>
          <w:szCs w:val="20"/>
        </w:rPr>
      </w:pPr>
      <w:r w:rsidRPr="00E4679B">
        <w:rPr>
          <w:rFonts w:ascii="Arial" w:hAnsi="Arial" w:cs="Arial"/>
          <w:sz w:val="20"/>
          <w:szCs w:val="20"/>
        </w:rPr>
        <w:t xml:space="preserve">– H412 (Škodljivo za vodno okolje, z dolgotrajnimi učinki), </w:t>
      </w:r>
    </w:p>
    <w:p w14:paraId="7166C114" w14:textId="77777777" w:rsidR="0009586C" w:rsidRPr="00E4679B" w:rsidRDefault="0009586C" w:rsidP="0009586C">
      <w:pPr>
        <w:pStyle w:val="Telobesedila"/>
        <w:spacing w:after="0" w:line="260" w:lineRule="exact"/>
        <w:ind w:left="243"/>
        <w:jc w:val="both"/>
        <w:rPr>
          <w:rFonts w:ascii="Arial" w:hAnsi="Arial" w:cs="Arial"/>
          <w:sz w:val="20"/>
          <w:szCs w:val="20"/>
        </w:rPr>
      </w:pPr>
      <w:r w:rsidRPr="00E4679B">
        <w:rPr>
          <w:rFonts w:ascii="Arial" w:hAnsi="Arial" w:cs="Arial"/>
          <w:sz w:val="20"/>
          <w:szCs w:val="20"/>
        </w:rPr>
        <w:t xml:space="preserve">– H413 (Lahko ima dolgotrajne škodljive učinke na vodno okolje), </w:t>
      </w:r>
    </w:p>
    <w:p w14:paraId="0E09FF19" w14:textId="77777777" w:rsidR="0009586C" w:rsidRPr="00E4679B" w:rsidRDefault="0009586C" w:rsidP="0009586C">
      <w:pPr>
        <w:pStyle w:val="Telobesedila"/>
        <w:spacing w:after="0" w:line="260" w:lineRule="exact"/>
        <w:ind w:left="243"/>
        <w:jc w:val="both"/>
        <w:rPr>
          <w:rFonts w:ascii="Arial" w:hAnsi="Arial" w:cs="Arial"/>
          <w:sz w:val="20"/>
          <w:szCs w:val="20"/>
        </w:rPr>
      </w:pPr>
      <w:r w:rsidRPr="00E4679B">
        <w:rPr>
          <w:rFonts w:ascii="Arial" w:hAnsi="Arial" w:cs="Arial"/>
          <w:sz w:val="20"/>
          <w:szCs w:val="20"/>
        </w:rPr>
        <w:t xml:space="preserve">– H59 (Nevarno ozonskemu plašču), </w:t>
      </w:r>
    </w:p>
    <w:p w14:paraId="308C2C0A" w14:textId="77777777" w:rsidR="0009586C" w:rsidRPr="00E4679B" w:rsidRDefault="0009586C" w:rsidP="0009586C">
      <w:pPr>
        <w:pStyle w:val="Telobesedila"/>
        <w:spacing w:after="0" w:line="260" w:lineRule="exact"/>
        <w:ind w:left="243"/>
        <w:jc w:val="both"/>
        <w:rPr>
          <w:rFonts w:ascii="Arial" w:hAnsi="Arial" w:cs="Arial"/>
          <w:sz w:val="20"/>
          <w:szCs w:val="20"/>
        </w:rPr>
      </w:pPr>
      <w:r w:rsidRPr="00E4679B">
        <w:rPr>
          <w:rFonts w:ascii="Arial" w:hAnsi="Arial" w:cs="Arial"/>
          <w:sz w:val="20"/>
          <w:szCs w:val="20"/>
        </w:rPr>
        <w:t xml:space="preserve">– EUH029 (V stiku z vodo se sprošča strupen plin), </w:t>
      </w:r>
    </w:p>
    <w:p w14:paraId="0C8239D4" w14:textId="77777777" w:rsidR="0009586C" w:rsidRPr="00E4679B" w:rsidRDefault="0009586C" w:rsidP="0009586C">
      <w:pPr>
        <w:pStyle w:val="Telobesedila"/>
        <w:spacing w:after="0" w:line="260" w:lineRule="exact"/>
        <w:ind w:left="243"/>
        <w:jc w:val="both"/>
        <w:rPr>
          <w:rFonts w:ascii="Arial" w:hAnsi="Arial" w:cs="Arial"/>
          <w:sz w:val="20"/>
          <w:szCs w:val="20"/>
        </w:rPr>
      </w:pPr>
      <w:r w:rsidRPr="00E4679B">
        <w:rPr>
          <w:rFonts w:ascii="Arial" w:hAnsi="Arial" w:cs="Arial"/>
          <w:sz w:val="20"/>
          <w:szCs w:val="20"/>
        </w:rPr>
        <w:t xml:space="preserve">– EUH031 (V stiku s kislinami s sprošča strupen plin), </w:t>
      </w:r>
    </w:p>
    <w:p w14:paraId="7AF12459" w14:textId="77777777" w:rsidR="0009586C" w:rsidRPr="00E4679B" w:rsidRDefault="0009586C" w:rsidP="0009586C">
      <w:pPr>
        <w:pStyle w:val="Telobesedila"/>
        <w:spacing w:after="0" w:line="260" w:lineRule="exact"/>
        <w:ind w:left="243"/>
        <w:jc w:val="both"/>
        <w:rPr>
          <w:rFonts w:ascii="Arial" w:hAnsi="Arial" w:cs="Arial"/>
          <w:sz w:val="20"/>
          <w:szCs w:val="20"/>
        </w:rPr>
      </w:pPr>
      <w:r w:rsidRPr="00E4679B">
        <w:rPr>
          <w:rFonts w:ascii="Arial" w:hAnsi="Arial" w:cs="Arial"/>
          <w:sz w:val="20"/>
          <w:szCs w:val="20"/>
        </w:rPr>
        <w:t xml:space="preserve">– EUH032 (V stiku s kislinami se sprošča zelo strupen plin), </w:t>
      </w:r>
    </w:p>
    <w:p w14:paraId="100C5C3A" w14:textId="77777777" w:rsidR="0009586C" w:rsidRPr="00E4679B" w:rsidRDefault="0009586C" w:rsidP="0009586C">
      <w:pPr>
        <w:pStyle w:val="Telobesedila"/>
        <w:spacing w:after="0" w:line="260" w:lineRule="exact"/>
        <w:ind w:left="243"/>
        <w:jc w:val="both"/>
        <w:rPr>
          <w:rFonts w:ascii="Arial" w:hAnsi="Arial" w:cs="Arial"/>
          <w:sz w:val="20"/>
          <w:szCs w:val="20"/>
        </w:rPr>
      </w:pPr>
      <w:r w:rsidRPr="00E4679B">
        <w:rPr>
          <w:rFonts w:ascii="Arial" w:hAnsi="Arial" w:cs="Arial"/>
          <w:sz w:val="20"/>
          <w:szCs w:val="20"/>
        </w:rPr>
        <w:t xml:space="preserve">– EUH070 (Strupeno ob stiku z očmi), </w:t>
      </w:r>
    </w:p>
    <w:p w14:paraId="453AD425" w14:textId="77777777" w:rsidR="0009586C" w:rsidRDefault="0009586C" w:rsidP="0009586C">
      <w:pPr>
        <w:pStyle w:val="Telobesedila"/>
        <w:spacing w:after="0" w:line="260" w:lineRule="exact"/>
        <w:ind w:left="243"/>
        <w:jc w:val="both"/>
        <w:rPr>
          <w:rFonts w:ascii="Arial" w:hAnsi="Arial" w:cs="Arial"/>
          <w:sz w:val="20"/>
          <w:szCs w:val="20"/>
        </w:rPr>
      </w:pPr>
      <w:r w:rsidRPr="00E4679B">
        <w:rPr>
          <w:rFonts w:ascii="Arial" w:hAnsi="Arial" w:cs="Arial"/>
          <w:sz w:val="20"/>
          <w:szCs w:val="20"/>
        </w:rPr>
        <w:t xml:space="preserve">– H334 (Lahko povzroči simptome alergije ali astme ali težave z dihanjem pri vdihavanju), </w:t>
      </w:r>
    </w:p>
    <w:p w14:paraId="7CE95652" w14:textId="77777777" w:rsidR="0009586C" w:rsidRPr="00E4679B" w:rsidRDefault="0009586C" w:rsidP="0009586C">
      <w:pPr>
        <w:pStyle w:val="Telobesedila"/>
        <w:spacing w:after="0" w:line="260" w:lineRule="exact"/>
        <w:ind w:left="243"/>
        <w:jc w:val="both"/>
        <w:rPr>
          <w:rFonts w:ascii="Arial" w:hAnsi="Arial" w:cs="Arial"/>
          <w:sz w:val="20"/>
          <w:szCs w:val="20"/>
          <w:vertAlign w:val="superscript"/>
        </w:rPr>
      </w:pPr>
      <w:r w:rsidRPr="00E4679B">
        <w:rPr>
          <w:rFonts w:ascii="Arial" w:hAnsi="Arial" w:cs="Arial"/>
          <w:sz w:val="20"/>
          <w:szCs w:val="20"/>
        </w:rPr>
        <w:t>– H317 (Lahko povzroči alergijski odziv kože),</w:t>
      </w:r>
    </w:p>
    <w:p w14:paraId="1EA1818D" w14:textId="77777777" w:rsidR="0009586C" w:rsidRPr="00E4679B" w:rsidRDefault="0009586C" w:rsidP="0009586C">
      <w:pPr>
        <w:pStyle w:val="Telobesedila"/>
        <w:spacing w:after="0" w:line="260" w:lineRule="exact"/>
        <w:ind w:left="243"/>
        <w:jc w:val="both"/>
        <w:rPr>
          <w:rFonts w:ascii="Arial" w:hAnsi="Arial" w:cs="Arial"/>
          <w:sz w:val="20"/>
          <w:szCs w:val="20"/>
          <w:vertAlign w:val="superscript"/>
        </w:rPr>
      </w:pPr>
      <w:r w:rsidRPr="00E4679B">
        <w:rPr>
          <w:rFonts w:ascii="Arial" w:hAnsi="Arial" w:cs="Arial"/>
          <w:sz w:val="20"/>
          <w:szCs w:val="20"/>
        </w:rPr>
        <w:t>– H420 (Škodljivo za javno zdravje in okolje zaradi uničevanja ozona v zgornji atmosferi).</w:t>
      </w:r>
    </w:p>
    <w:p w14:paraId="34F3B825" w14:textId="77777777" w:rsidR="0009586C" w:rsidRPr="00E4679B" w:rsidRDefault="0009586C" w:rsidP="0009586C">
      <w:pPr>
        <w:pStyle w:val="Telobesedila"/>
        <w:spacing w:after="0" w:line="260" w:lineRule="exact"/>
        <w:ind w:left="243"/>
        <w:jc w:val="both"/>
        <w:rPr>
          <w:rFonts w:ascii="Arial" w:hAnsi="Arial" w:cs="Arial"/>
          <w:sz w:val="20"/>
          <w:szCs w:val="20"/>
          <w:vertAlign w:val="superscript"/>
        </w:rPr>
      </w:pPr>
    </w:p>
    <w:p w14:paraId="7290CC03" w14:textId="77777777" w:rsidR="0009586C" w:rsidRPr="00E4679B" w:rsidRDefault="0009586C" w:rsidP="0009586C">
      <w:pPr>
        <w:pStyle w:val="Telobesedila"/>
        <w:spacing w:after="0" w:line="260" w:lineRule="exact"/>
        <w:jc w:val="both"/>
        <w:rPr>
          <w:rFonts w:ascii="Arial" w:hAnsi="Arial" w:cs="Arial"/>
          <w:sz w:val="20"/>
          <w:szCs w:val="20"/>
        </w:rPr>
      </w:pPr>
      <w:r w:rsidRPr="00E4679B">
        <w:rPr>
          <w:rFonts w:ascii="Arial" w:hAnsi="Arial" w:cs="Arial"/>
          <w:sz w:val="20"/>
          <w:szCs w:val="20"/>
        </w:rPr>
        <w:t xml:space="preserve">Ponudnik mora k ponudbi priložiti: </w:t>
      </w:r>
    </w:p>
    <w:p w14:paraId="37EF7D89" w14:textId="39D5C7B0" w:rsidR="0009586C" w:rsidRPr="00E4679B" w:rsidRDefault="0009586C" w:rsidP="00203400">
      <w:pPr>
        <w:pStyle w:val="Telobesedila"/>
        <w:numPr>
          <w:ilvl w:val="0"/>
          <w:numId w:val="15"/>
        </w:numPr>
        <w:spacing w:after="0" w:line="260" w:lineRule="exact"/>
        <w:jc w:val="both"/>
        <w:rPr>
          <w:rFonts w:ascii="Arial" w:hAnsi="Arial" w:cs="Arial"/>
          <w:sz w:val="20"/>
          <w:szCs w:val="20"/>
        </w:rPr>
      </w:pPr>
      <w:r w:rsidRPr="00E4679B">
        <w:rPr>
          <w:rFonts w:ascii="Arial" w:hAnsi="Arial" w:cs="Arial"/>
          <w:sz w:val="20"/>
          <w:szCs w:val="20"/>
        </w:rPr>
        <w:t xml:space="preserve">izjavo, da bo pri dobavi blaga izpolnil zahtevo, in ustrezno dokazilo, iz katerega izhaja, da so zahteve izpolnjene, ali </w:t>
      </w:r>
    </w:p>
    <w:p w14:paraId="79AFC0B7" w14:textId="7612E303" w:rsidR="0009586C" w:rsidRPr="00E4679B" w:rsidRDefault="0009586C" w:rsidP="00203400">
      <w:pPr>
        <w:pStyle w:val="Telobesedila"/>
        <w:numPr>
          <w:ilvl w:val="0"/>
          <w:numId w:val="15"/>
        </w:numPr>
        <w:spacing w:after="0" w:line="260" w:lineRule="exact"/>
        <w:jc w:val="both"/>
        <w:rPr>
          <w:rFonts w:ascii="Arial" w:hAnsi="Arial" w:cs="Arial"/>
          <w:sz w:val="20"/>
          <w:szCs w:val="20"/>
        </w:rPr>
      </w:pPr>
      <w:r w:rsidRPr="00E4679B">
        <w:rPr>
          <w:rFonts w:ascii="Arial" w:hAnsi="Arial" w:cs="Arial"/>
          <w:sz w:val="20"/>
          <w:szCs w:val="20"/>
        </w:rPr>
        <w:t xml:space="preserve">potrdilo, da ima blago znak za okolje EU za čistila (angl. </w:t>
      </w:r>
      <w:proofErr w:type="spellStart"/>
      <w:r w:rsidRPr="00E4679B">
        <w:rPr>
          <w:rFonts w:ascii="Arial" w:hAnsi="Arial" w:cs="Arial"/>
          <w:sz w:val="20"/>
          <w:szCs w:val="20"/>
        </w:rPr>
        <w:t>Ecolabel</w:t>
      </w:r>
      <w:proofErr w:type="spellEnd"/>
      <w:r w:rsidRPr="00E4679B">
        <w:rPr>
          <w:rFonts w:ascii="Arial" w:hAnsi="Arial" w:cs="Arial"/>
          <w:sz w:val="20"/>
          <w:szCs w:val="20"/>
        </w:rPr>
        <w:t xml:space="preserve"> </w:t>
      </w:r>
      <w:proofErr w:type="spellStart"/>
      <w:r w:rsidRPr="00E4679B">
        <w:rPr>
          <w:rFonts w:ascii="Arial" w:hAnsi="Arial" w:cs="Arial"/>
          <w:sz w:val="20"/>
          <w:szCs w:val="20"/>
        </w:rPr>
        <w:t>for</w:t>
      </w:r>
      <w:proofErr w:type="spellEnd"/>
      <w:r w:rsidRPr="00E4679B">
        <w:rPr>
          <w:rFonts w:ascii="Arial" w:hAnsi="Arial" w:cs="Arial"/>
          <w:sz w:val="20"/>
          <w:szCs w:val="20"/>
        </w:rPr>
        <w:t xml:space="preserve"> </w:t>
      </w:r>
      <w:proofErr w:type="spellStart"/>
      <w:r w:rsidRPr="00E4679B">
        <w:rPr>
          <w:rFonts w:ascii="Arial" w:hAnsi="Arial" w:cs="Arial"/>
          <w:sz w:val="20"/>
          <w:szCs w:val="20"/>
        </w:rPr>
        <w:t>Hard</w:t>
      </w:r>
      <w:proofErr w:type="spellEnd"/>
      <w:r w:rsidRPr="00E4679B">
        <w:rPr>
          <w:rFonts w:ascii="Arial" w:hAnsi="Arial" w:cs="Arial"/>
          <w:sz w:val="20"/>
          <w:szCs w:val="20"/>
        </w:rPr>
        <w:t xml:space="preserve"> </w:t>
      </w:r>
      <w:proofErr w:type="spellStart"/>
      <w:r w:rsidRPr="00E4679B">
        <w:rPr>
          <w:rFonts w:ascii="Arial" w:hAnsi="Arial" w:cs="Arial"/>
          <w:sz w:val="20"/>
          <w:szCs w:val="20"/>
        </w:rPr>
        <w:t>Surface</w:t>
      </w:r>
      <w:proofErr w:type="spellEnd"/>
      <w:r w:rsidRPr="00E4679B">
        <w:rPr>
          <w:rFonts w:ascii="Arial" w:hAnsi="Arial" w:cs="Arial"/>
          <w:sz w:val="20"/>
          <w:szCs w:val="20"/>
        </w:rPr>
        <w:t xml:space="preserve"> </w:t>
      </w:r>
      <w:proofErr w:type="spellStart"/>
      <w:r w:rsidRPr="00E4679B">
        <w:rPr>
          <w:rFonts w:ascii="Arial" w:hAnsi="Arial" w:cs="Arial"/>
          <w:sz w:val="20"/>
          <w:szCs w:val="20"/>
        </w:rPr>
        <w:t>Cleaning</w:t>
      </w:r>
      <w:proofErr w:type="spellEnd"/>
      <w:r w:rsidRPr="00E4679B">
        <w:rPr>
          <w:rFonts w:ascii="Arial" w:hAnsi="Arial" w:cs="Arial"/>
          <w:sz w:val="20"/>
          <w:szCs w:val="20"/>
        </w:rPr>
        <w:t xml:space="preserve"> </w:t>
      </w:r>
      <w:proofErr w:type="spellStart"/>
      <w:r w:rsidRPr="00E4679B">
        <w:rPr>
          <w:rFonts w:ascii="Arial" w:hAnsi="Arial" w:cs="Arial"/>
          <w:sz w:val="20"/>
          <w:szCs w:val="20"/>
        </w:rPr>
        <w:t>products</w:t>
      </w:r>
      <w:proofErr w:type="spellEnd"/>
      <w:r w:rsidRPr="00E4679B">
        <w:rPr>
          <w:rFonts w:ascii="Arial" w:hAnsi="Arial" w:cs="Arial"/>
          <w:sz w:val="20"/>
          <w:szCs w:val="20"/>
        </w:rPr>
        <w:t xml:space="preserve">), ali </w:t>
      </w:r>
    </w:p>
    <w:p w14:paraId="6681256A" w14:textId="4D9BCFEB" w:rsidR="0009586C" w:rsidRPr="00E4679B" w:rsidRDefault="0009586C" w:rsidP="00203400">
      <w:pPr>
        <w:pStyle w:val="Telobesedila"/>
        <w:numPr>
          <w:ilvl w:val="0"/>
          <w:numId w:val="15"/>
        </w:numPr>
        <w:spacing w:after="0" w:line="260" w:lineRule="exact"/>
        <w:jc w:val="both"/>
        <w:rPr>
          <w:rFonts w:ascii="Arial" w:hAnsi="Arial" w:cs="Arial"/>
          <w:sz w:val="20"/>
          <w:szCs w:val="20"/>
        </w:rPr>
      </w:pPr>
      <w:r w:rsidRPr="00E4679B">
        <w:rPr>
          <w:rFonts w:ascii="Arial" w:hAnsi="Arial" w:cs="Arial"/>
          <w:sz w:val="20"/>
          <w:szCs w:val="20"/>
        </w:rPr>
        <w:t xml:space="preserve">ustrezno dokazilo, iz katerega izhaja, da so zahteve izpolnjene, ali </w:t>
      </w:r>
    </w:p>
    <w:p w14:paraId="52649763" w14:textId="6D843E83" w:rsidR="0009586C" w:rsidRPr="00790E82" w:rsidRDefault="0009586C" w:rsidP="00203400">
      <w:pPr>
        <w:pStyle w:val="Odstavekseznama"/>
        <w:numPr>
          <w:ilvl w:val="0"/>
          <w:numId w:val="15"/>
        </w:numPr>
        <w:spacing w:line="260" w:lineRule="exact"/>
        <w:rPr>
          <w:rFonts w:cs="Arial"/>
          <w:b/>
          <w:strike/>
          <w:szCs w:val="20"/>
        </w:rPr>
      </w:pPr>
      <w:r w:rsidRPr="00790E82">
        <w:rPr>
          <w:rFonts w:cs="Arial"/>
          <w:szCs w:val="20"/>
        </w:rPr>
        <w:lastRenderedPageBreak/>
        <w:t>varnostne liste za vse izdelke, ki so predmet ponudbe.</w:t>
      </w:r>
    </w:p>
    <w:p w14:paraId="63CF66ED" w14:textId="76B87D66" w:rsidR="00FF4A10" w:rsidRDefault="00FF4A10" w:rsidP="004F5A86">
      <w:pPr>
        <w:spacing w:line="260" w:lineRule="exact"/>
        <w:jc w:val="both"/>
        <w:rPr>
          <w:rFonts w:ascii="Arial" w:hAnsi="Arial" w:cs="Arial"/>
          <w:b/>
          <w:strike/>
          <w:color w:val="FF0000"/>
          <w:sz w:val="20"/>
          <w:szCs w:val="20"/>
        </w:rPr>
      </w:pPr>
    </w:p>
    <w:p w14:paraId="2B95D5D3" w14:textId="080D4553" w:rsidR="00FF4A10" w:rsidRPr="00EB7668" w:rsidRDefault="00757522" w:rsidP="00FF4A10">
      <w:pPr>
        <w:spacing w:line="260" w:lineRule="exact"/>
        <w:jc w:val="both"/>
        <w:rPr>
          <w:rFonts w:ascii="Arial" w:hAnsi="Arial" w:cs="Arial"/>
          <w:sz w:val="20"/>
          <w:szCs w:val="20"/>
        </w:rPr>
      </w:pPr>
      <w:r w:rsidRPr="004A186A">
        <w:rPr>
          <w:rFonts w:ascii="Arial" w:hAnsi="Arial" w:cs="Arial"/>
          <w:b/>
          <w:sz w:val="20"/>
          <w:szCs w:val="20"/>
        </w:rPr>
        <w:t>3.2.</w:t>
      </w:r>
      <w:r w:rsidR="000A0C79">
        <w:rPr>
          <w:rFonts w:ascii="Arial" w:hAnsi="Arial" w:cs="Arial"/>
          <w:b/>
          <w:sz w:val="20"/>
          <w:szCs w:val="20"/>
        </w:rPr>
        <w:t>2</w:t>
      </w:r>
      <w:r w:rsidRPr="004A186A">
        <w:rPr>
          <w:rFonts w:ascii="Arial" w:hAnsi="Arial" w:cs="Arial"/>
          <w:sz w:val="20"/>
          <w:szCs w:val="20"/>
        </w:rPr>
        <w:t xml:space="preserve"> </w:t>
      </w:r>
      <w:r w:rsidR="00FF4A10" w:rsidRPr="00EB7668">
        <w:rPr>
          <w:rFonts w:ascii="Arial" w:hAnsi="Arial" w:cs="Arial"/>
          <w:sz w:val="20"/>
          <w:szCs w:val="20"/>
        </w:rPr>
        <w:t xml:space="preserve">Univerzalno čistilo, čistilo za sanitarne prostore, čistilo za okna, detergent za ročno pomivanje posode, detergent za pomivalne stroje in detergent za pranje perila ne smejo vsebovati: </w:t>
      </w:r>
    </w:p>
    <w:p w14:paraId="2E38C0C4" w14:textId="2B7D4371" w:rsidR="00FF4A10" w:rsidRPr="007C48B1" w:rsidRDefault="00FF4A10" w:rsidP="007C48B1">
      <w:pPr>
        <w:pStyle w:val="Odstavekseznama"/>
        <w:numPr>
          <w:ilvl w:val="0"/>
          <w:numId w:val="18"/>
        </w:numPr>
        <w:spacing w:line="260" w:lineRule="exact"/>
        <w:rPr>
          <w:rFonts w:cs="Arial"/>
          <w:szCs w:val="20"/>
        </w:rPr>
      </w:pPr>
      <w:r w:rsidRPr="007C48B1">
        <w:rPr>
          <w:rFonts w:cs="Arial"/>
          <w:szCs w:val="20"/>
        </w:rPr>
        <w:t xml:space="preserve">več kot 0,02 g fosforja na funkcionalno enoto univerzalnega čistila, </w:t>
      </w:r>
    </w:p>
    <w:p w14:paraId="5247F31F" w14:textId="5DD3C259" w:rsidR="00FF4A10" w:rsidRPr="007C48B1" w:rsidRDefault="00FF4A10" w:rsidP="007C48B1">
      <w:pPr>
        <w:pStyle w:val="Odstavekseznama"/>
        <w:numPr>
          <w:ilvl w:val="0"/>
          <w:numId w:val="18"/>
        </w:numPr>
        <w:spacing w:line="260" w:lineRule="exact"/>
        <w:rPr>
          <w:rFonts w:cs="Arial"/>
          <w:szCs w:val="20"/>
        </w:rPr>
      </w:pPr>
      <w:proofErr w:type="spellStart"/>
      <w:r w:rsidRPr="007C48B1">
        <w:rPr>
          <w:rFonts w:cs="Arial"/>
          <w:szCs w:val="20"/>
        </w:rPr>
        <w:t>biocidov</w:t>
      </w:r>
      <w:proofErr w:type="spellEnd"/>
      <w:r w:rsidRPr="007C48B1">
        <w:rPr>
          <w:rFonts w:cs="Arial"/>
          <w:szCs w:val="20"/>
        </w:rPr>
        <w:t xml:space="preserve">, razen če se uporabljajo kot sredstva za konzerviranje, </w:t>
      </w:r>
    </w:p>
    <w:p w14:paraId="11AE8827" w14:textId="7F02B6D3" w:rsidR="00FF4A10" w:rsidRPr="007C48B1" w:rsidRDefault="00FF4A10" w:rsidP="007C48B1">
      <w:pPr>
        <w:pStyle w:val="Odstavekseznama"/>
        <w:numPr>
          <w:ilvl w:val="0"/>
          <w:numId w:val="18"/>
        </w:numPr>
        <w:spacing w:line="260" w:lineRule="exact"/>
        <w:rPr>
          <w:rFonts w:cs="Arial"/>
          <w:szCs w:val="20"/>
        </w:rPr>
      </w:pPr>
      <w:proofErr w:type="spellStart"/>
      <w:r w:rsidRPr="007C48B1">
        <w:rPr>
          <w:rFonts w:cs="Arial"/>
          <w:szCs w:val="20"/>
        </w:rPr>
        <w:t>biocidov</w:t>
      </w:r>
      <w:proofErr w:type="spellEnd"/>
      <w:r w:rsidRPr="007C48B1">
        <w:rPr>
          <w:rFonts w:cs="Arial"/>
          <w:szCs w:val="20"/>
        </w:rPr>
        <w:t xml:space="preserve">, za katere velja eno ali več naslednjih standardnih opozoril, stavkov za nevarnost ali previdnostnih stavkov iz zakona, ki ureja kemikalije, ali Uredbe (ES) št. 1272/2008: </w:t>
      </w:r>
      <w:r w:rsidR="007C48B1">
        <w:rPr>
          <w:rFonts w:cs="Arial"/>
          <w:szCs w:val="20"/>
        </w:rPr>
        <w:t xml:space="preserve">- </w:t>
      </w:r>
      <w:r w:rsidRPr="007C48B1">
        <w:rPr>
          <w:rFonts w:cs="Arial"/>
          <w:szCs w:val="20"/>
        </w:rPr>
        <w:t xml:space="preserve">H400 (Zelo strupeno za vodno okolje) in H410 (Zelo strupeno za vodno okolje, z dolgotrajnimi učinki), </w:t>
      </w:r>
    </w:p>
    <w:p w14:paraId="6FA9F0CB" w14:textId="4FDF69C3" w:rsidR="00FF4A10" w:rsidRPr="007C48B1" w:rsidRDefault="00FF4A10" w:rsidP="007C48B1">
      <w:pPr>
        <w:pStyle w:val="Odstavekseznama"/>
        <w:numPr>
          <w:ilvl w:val="0"/>
          <w:numId w:val="18"/>
        </w:numPr>
        <w:spacing w:line="260" w:lineRule="exact"/>
        <w:rPr>
          <w:rFonts w:cs="Arial"/>
          <w:szCs w:val="20"/>
        </w:rPr>
      </w:pPr>
      <w:r w:rsidRPr="007C48B1">
        <w:rPr>
          <w:rFonts w:cs="Arial"/>
          <w:szCs w:val="20"/>
        </w:rPr>
        <w:t>H411 (Strupeno za vodno okolje z dolgotrajnimi učinki), razen če je Log P</w:t>
      </w:r>
      <w:r w:rsidRPr="007C48B1">
        <w:rPr>
          <w:rFonts w:cs="Arial"/>
          <w:szCs w:val="20"/>
          <w:vertAlign w:val="superscript"/>
        </w:rPr>
        <w:t>2</w:t>
      </w:r>
      <w:r w:rsidRPr="007C48B1">
        <w:rPr>
          <w:rFonts w:cs="Arial"/>
          <w:szCs w:val="20"/>
        </w:rPr>
        <w:t xml:space="preserve"> ≥ 3,0 oziroma če je eksperimentalno določen BCF</w:t>
      </w:r>
      <w:r w:rsidRPr="007C48B1">
        <w:rPr>
          <w:rFonts w:cs="Arial"/>
          <w:szCs w:val="20"/>
          <w:vertAlign w:val="superscript"/>
        </w:rPr>
        <w:t>3</w:t>
      </w:r>
      <w:r w:rsidRPr="007C48B1">
        <w:rPr>
          <w:rFonts w:cs="Arial"/>
          <w:szCs w:val="20"/>
        </w:rPr>
        <w:t xml:space="preserve"> ≤100, kar pomeni, da </w:t>
      </w:r>
      <w:proofErr w:type="spellStart"/>
      <w:r w:rsidRPr="007C48B1">
        <w:rPr>
          <w:rFonts w:cs="Arial"/>
          <w:szCs w:val="20"/>
        </w:rPr>
        <w:t>biocidi</w:t>
      </w:r>
      <w:proofErr w:type="spellEnd"/>
      <w:r w:rsidRPr="007C48B1">
        <w:rPr>
          <w:rFonts w:cs="Arial"/>
          <w:szCs w:val="20"/>
        </w:rPr>
        <w:t xml:space="preserve"> niso potencialno </w:t>
      </w:r>
      <w:proofErr w:type="spellStart"/>
      <w:r w:rsidRPr="007C48B1">
        <w:rPr>
          <w:rFonts w:cs="Arial"/>
          <w:szCs w:val="20"/>
        </w:rPr>
        <w:t>bioakumulativni</w:t>
      </w:r>
      <w:proofErr w:type="spellEnd"/>
      <w:r w:rsidRPr="007C48B1">
        <w:rPr>
          <w:rFonts w:cs="Arial"/>
          <w:szCs w:val="20"/>
        </w:rPr>
        <w:t>.</w:t>
      </w:r>
    </w:p>
    <w:p w14:paraId="65879787" w14:textId="77777777" w:rsidR="00FF4A10" w:rsidRPr="00EB7668" w:rsidRDefault="00FF4A10" w:rsidP="00FF4A10">
      <w:pPr>
        <w:spacing w:line="260" w:lineRule="exact"/>
        <w:jc w:val="both"/>
        <w:rPr>
          <w:rFonts w:ascii="Arial" w:hAnsi="Arial" w:cs="Arial"/>
          <w:sz w:val="20"/>
          <w:szCs w:val="20"/>
        </w:rPr>
      </w:pPr>
    </w:p>
    <w:p w14:paraId="5A82FE1E" w14:textId="77777777" w:rsidR="00FF4A10" w:rsidRPr="00EB7668" w:rsidRDefault="00FF4A10" w:rsidP="00FF4A10">
      <w:pPr>
        <w:spacing w:line="260" w:lineRule="exact"/>
        <w:jc w:val="both"/>
        <w:rPr>
          <w:rFonts w:ascii="Arial" w:hAnsi="Arial" w:cs="Arial"/>
          <w:sz w:val="20"/>
          <w:szCs w:val="20"/>
        </w:rPr>
      </w:pPr>
      <w:r w:rsidRPr="00EB7668">
        <w:rPr>
          <w:rFonts w:ascii="Arial" w:hAnsi="Arial" w:cs="Arial"/>
          <w:sz w:val="20"/>
          <w:szCs w:val="20"/>
        </w:rPr>
        <w:t xml:space="preserve">Ponudnik mora k ponudbi priložiti: </w:t>
      </w:r>
    </w:p>
    <w:p w14:paraId="6E5BA361" w14:textId="1A005D71" w:rsidR="00FF4A10" w:rsidRPr="007C48B1" w:rsidRDefault="00FF4A10" w:rsidP="007C48B1">
      <w:pPr>
        <w:pStyle w:val="Odstavekseznama"/>
        <w:numPr>
          <w:ilvl w:val="0"/>
          <w:numId w:val="19"/>
        </w:numPr>
        <w:spacing w:line="260" w:lineRule="exact"/>
        <w:rPr>
          <w:rFonts w:cs="Arial"/>
          <w:szCs w:val="20"/>
        </w:rPr>
      </w:pPr>
      <w:r w:rsidRPr="007C48B1">
        <w:rPr>
          <w:rFonts w:cs="Arial"/>
          <w:szCs w:val="20"/>
        </w:rPr>
        <w:t xml:space="preserve">izjavo, da bo pri dobavi blaga izpolnil zahtevo, in ustrezno dokazilo, iz katerega izhaja, da so zahteve izpolnjene, ali </w:t>
      </w:r>
    </w:p>
    <w:p w14:paraId="4C97C250" w14:textId="5E06A08C" w:rsidR="00FF4A10" w:rsidRPr="007C48B1" w:rsidRDefault="00FF4A10" w:rsidP="007C48B1">
      <w:pPr>
        <w:pStyle w:val="Odstavekseznama"/>
        <w:numPr>
          <w:ilvl w:val="0"/>
          <w:numId w:val="19"/>
        </w:numPr>
        <w:spacing w:line="260" w:lineRule="exact"/>
        <w:rPr>
          <w:rFonts w:cs="Arial"/>
          <w:szCs w:val="20"/>
        </w:rPr>
      </w:pPr>
      <w:r w:rsidRPr="007C48B1">
        <w:rPr>
          <w:rFonts w:cs="Arial"/>
          <w:szCs w:val="20"/>
        </w:rPr>
        <w:t xml:space="preserve">potrdilo, da ima blago znak za okolje EU za čistila (angl. </w:t>
      </w:r>
      <w:proofErr w:type="spellStart"/>
      <w:r w:rsidRPr="007C48B1">
        <w:rPr>
          <w:rFonts w:cs="Arial"/>
          <w:szCs w:val="20"/>
        </w:rPr>
        <w:t>Ecolabel</w:t>
      </w:r>
      <w:proofErr w:type="spellEnd"/>
      <w:r w:rsidRPr="007C48B1">
        <w:rPr>
          <w:rFonts w:cs="Arial"/>
          <w:szCs w:val="20"/>
        </w:rPr>
        <w:t xml:space="preserve"> </w:t>
      </w:r>
      <w:proofErr w:type="spellStart"/>
      <w:r w:rsidRPr="007C48B1">
        <w:rPr>
          <w:rFonts w:cs="Arial"/>
          <w:szCs w:val="20"/>
        </w:rPr>
        <w:t>for</w:t>
      </w:r>
      <w:proofErr w:type="spellEnd"/>
      <w:r w:rsidRPr="007C48B1">
        <w:rPr>
          <w:rFonts w:cs="Arial"/>
          <w:szCs w:val="20"/>
        </w:rPr>
        <w:t xml:space="preserve"> </w:t>
      </w:r>
      <w:proofErr w:type="spellStart"/>
      <w:r w:rsidRPr="007C48B1">
        <w:rPr>
          <w:rFonts w:cs="Arial"/>
          <w:szCs w:val="20"/>
        </w:rPr>
        <w:t>Hard</w:t>
      </w:r>
      <w:proofErr w:type="spellEnd"/>
      <w:r w:rsidRPr="007C48B1">
        <w:rPr>
          <w:rFonts w:cs="Arial"/>
          <w:szCs w:val="20"/>
        </w:rPr>
        <w:t xml:space="preserve"> </w:t>
      </w:r>
      <w:proofErr w:type="spellStart"/>
      <w:r w:rsidRPr="007C48B1">
        <w:rPr>
          <w:rFonts w:cs="Arial"/>
          <w:szCs w:val="20"/>
        </w:rPr>
        <w:t>Surface</w:t>
      </w:r>
      <w:proofErr w:type="spellEnd"/>
      <w:r w:rsidRPr="007C48B1">
        <w:rPr>
          <w:rFonts w:cs="Arial"/>
          <w:szCs w:val="20"/>
        </w:rPr>
        <w:t xml:space="preserve"> </w:t>
      </w:r>
      <w:proofErr w:type="spellStart"/>
      <w:r w:rsidRPr="007C48B1">
        <w:rPr>
          <w:rFonts w:cs="Arial"/>
          <w:szCs w:val="20"/>
        </w:rPr>
        <w:t>Cleaning</w:t>
      </w:r>
      <w:proofErr w:type="spellEnd"/>
      <w:r w:rsidRPr="007C48B1">
        <w:rPr>
          <w:rFonts w:cs="Arial"/>
          <w:szCs w:val="20"/>
        </w:rPr>
        <w:t xml:space="preserve"> </w:t>
      </w:r>
      <w:proofErr w:type="spellStart"/>
      <w:r w:rsidRPr="007C48B1">
        <w:rPr>
          <w:rFonts w:cs="Arial"/>
          <w:szCs w:val="20"/>
        </w:rPr>
        <w:t>products</w:t>
      </w:r>
      <w:proofErr w:type="spellEnd"/>
      <w:r w:rsidRPr="007C48B1">
        <w:rPr>
          <w:rFonts w:cs="Arial"/>
          <w:szCs w:val="20"/>
        </w:rPr>
        <w:t xml:space="preserve">), ali </w:t>
      </w:r>
    </w:p>
    <w:p w14:paraId="75065D7D" w14:textId="77F32C83" w:rsidR="00FF4A10" w:rsidRPr="007C48B1" w:rsidRDefault="00FF4A10" w:rsidP="007C48B1">
      <w:pPr>
        <w:pStyle w:val="Odstavekseznama"/>
        <w:numPr>
          <w:ilvl w:val="0"/>
          <w:numId w:val="19"/>
        </w:numPr>
        <w:spacing w:line="260" w:lineRule="exact"/>
        <w:rPr>
          <w:rFonts w:cs="Arial"/>
          <w:szCs w:val="20"/>
        </w:rPr>
      </w:pPr>
      <w:r w:rsidRPr="007C48B1">
        <w:rPr>
          <w:rFonts w:cs="Arial"/>
          <w:szCs w:val="20"/>
        </w:rPr>
        <w:t xml:space="preserve">ustrezno dokazilo, iz katerega izhaja, da so zahteve izpolnjene, ali </w:t>
      </w:r>
    </w:p>
    <w:p w14:paraId="55257DA2" w14:textId="7B23DE49" w:rsidR="00FF4A10" w:rsidRPr="00910416" w:rsidRDefault="00FF4A10" w:rsidP="007C48B1">
      <w:pPr>
        <w:pStyle w:val="Odstavekseznama"/>
        <w:numPr>
          <w:ilvl w:val="0"/>
          <w:numId w:val="19"/>
        </w:numPr>
        <w:spacing w:line="260" w:lineRule="exact"/>
        <w:rPr>
          <w:rFonts w:cs="Arial"/>
          <w:b/>
          <w:strike/>
          <w:szCs w:val="20"/>
        </w:rPr>
      </w:pPr>
      <w:r w:rsidRPr="00910416">
        <w:rPr>
          <w:rFonts w:cs="Arial"/>
          <w:szCs w:val="20"/>
        </w:rPr>
        <w:t xml:space="preserve">varnostne liste za vse izdelke, ki so predmet ponudbe. </w:t>
      </w:r>
    </w:p>
    <w:p w14:paraId="0028CFB6" w14:textId="782CE0DB" w:rsidR="00CC709D" w:rsidRDefault="00CC709D" w:rsidP="004F5A86">
      <w:pPr>
        <w:spacing w:line="260" w:lineRule="exact"/>
        <w:jc w:val="both"/>
        <w:rPr>
          <w:rFonts w:ascii="Arial" w:hAnsi="Arial" w:cs="Arial"/>
          <w:b/>
          <w:strike/>
          <w:color w:val="FF0000"/>
          <w:sz w:val="20"/>
          <w:szCs w:val="20"/>
        </w:rPr>
      </w:pPr>
    </w:p>
    <w:p w14:paraId="4BBA5FFF" w14:textId="77777777" w:rsidR="00CC709D" w:rsidRDefault="00CC709D" w:rsidP="00CC709D">
      <w:pPr>
        <w:spacing w:line="260" w:lineRule="exact"/>
        <w:jc w:val="both"/>
        <w:rPr>
          <w:sz w:val="18"/>
        </w:rPr>
      </w:pPr>
      <w:r w:rsidRPr="00370B65">
        <w:rPr>
          <w:rFonts w:ascii="Arial" w:hAnsi="Arial" w:cs="Arial"/>
          <w:sz w:val="18"/>
          <w:szCs w:val="18"/>
          <w:vertAlign w:val="superscript"/>
        </w:rPr>
        <w:t>1</w:t>
      </w:r>
      <w:r w:rsidRPr="00370B65">
        <w:rPr>
          <w:rFonts w:ascii="Arial" w:hAnsi="Arial" w:cs="Arial"/>
          <w:sz w:val="18"/>
          <w:szCs w:val="18"/>
        </w:rPr>
        <w:t xml:space="preserve"> Besedilo Uredbe (ES) št. 1272/2008 Evropskega parlamenta in Sveta z dne 16. decembra 2008 o razvrščanju, označevanju in pakiranju snovi ter zmesi, o spremembi in razveljavitvi direktiv 67/548/EGS in 1999/45/ES ter spremembi Uredbe (ES) št. 1907/2006 (UL L št. 353 z dne 31. decembra 2008, str. 1): </w:t>
      </w:r>
      <w:hyperlink r:id="rId7" w:history="1">
        <w:r w:rsidRPr="00F83548">
          <w:rPr>
            <w:rStyle w:val="Hiperpovezava"/>
            <w:rFonts w:ascii="Arial" w:hAnsi="Arial" w:cs="Arial"/>
            <w:color w:val="auto"/>
            <w:sz w:val="18"/>
            <w:u w:val="none"/>
          </w:rPr>
          <w:t>https://eur-lex.europa.eu/legal-content/SL/ALL/?uri=CELEX%3A32008R1272</w:t>
        </w:r>
      </w:hyperlink>
      <w:r w:rsidRPr="00EB63EE">
        <w:rPr>
          <w:sz w:val="18"/>
          <w:u w:val="single"/>
        </w:rPr>
        <w:t xml:space="preserve"> </w:t>
      </w:r>
    </w:p>
    <w:p w14:paraId="4801A16A" w14:textId="77777777" w:rsidR="00CC709D" w:rsidRPr="00370B65" w:rsidRDefault="00CC709D" w:rsidP="00CC709D">
      <w:pPr>
        <w:spacing w:line="260" w:lineRule="exact"/>
        <w:jc w:val="both"/>
        <w:rPr>
          <w:rFonts w:ascii="Arial" w:hAnsi="Arial" w:cs="Arial"/>
          <w:sz w:val="18"/>
          <w:szCs w:val="18"/>
        </w:rPr>
      </w:pPr>
      <w:r w:rsidRPr="00370B65">
        <w:rPr>
          <w:rFonts w:ascii="Arial" w:hAnsi="Arial" w:cs="Arial"/>
          <w:sz w:val="18"/>
          <w:szCs w:val="18"/>
          <w:vertAlign w:val="superscript"/>
        </w:rPr>
        <w:t>2</w:t>
      </w:r>
      <w:r w:rsidRPr="00370B65">
        <w:rPr>
          <w:rFonts w:ascii="Arial" w:hAnsi="Arial" w:cs="Arial"/>
          <w:sz w:val="18"/>
          <w:szCs w:val="18"/>
        </w:rPr>
        <w:t xml:space="preserve"> Log </w:t>
      </w:r>
      <w:proofErr w:type="spellStart"/>
      <w:r w:rsidRPr="00370B65">
        <w:rPr>
          <w:rFonts w:ascii="Arial" w:hAnsi="Arial" w:cs="Arial"/>
          <w:sz w:val="18"/>
          <w:szCs w:val="18"/>
        </w:rPr>
        <w:t>Pow</w:t>
      </w:r>
      <w:proofErr w:type="spellEnd"/>
      <w:r w:rsidRPr="00370B65">
        <w:rPr>
          <w:rFonts w:ascii="Arial" w:hAnsi="Arial" w:cs="Arial"/>
          <w:sz w:val="18"/>
          <w:szCs w:val="18"/>
        </w:rPr>
        <w:t xml:space="preserve"> je logaritem porazdelitvenega koeficienta </w:t>
      </w:r>
      <w:proofErr w:type="spellStart"/>
      <w:r w:rsidRPr="00370B65">
        <w:rPr>
          <w:rFonts w:ascii="Arial" w:hAnsi="Arial" w:cs="Arial"/>
          <w:sz w:val="18"/>
          <w:szCs w:val="18"/>
        </w:rPr>
        <w:t>oktanola</w:t>
      </w:r>
      <w:proofErr w:type="spellEnd"/>
      <w:r w:rsidRPr="00370B65">
        <w:rPr>
          <w:rFonts w:ascii="Arial" w:hAnsi="Arial" w:cs="Arial"/>
          <w:sz w:val="18"/>
          <w:szCs w:val="18"/>
        </w:rPr>
        <w:t xml:space="preserve">/vode. </w:t>
      </w:r>
    </w:p>
    <w:p w14:paraId="019A28F1" w14:textId="77777777" w:rsidR="00CC709D" w:rsidRPr="00370B65" w:rsidRDefault="00CC709D" w:rsidP="00CC709D">
      <w:pPr>
        <w:spacing w:line="260" w:lineRule="exact"/>
        <w:jc w:val="both"/>
        <w:rPr>
          <w:rFonts w:ascii="Arial" w:hAnsi="Arial" w:cs="Arial"/>
          <w:sz w:val="18"/>
          <w:szCs w:val="18"/>
        </w:rPr>
      </w:pPr>
      <w:r w:rsidRPr="00370B65">
        <w:rPr>
          <w:rFonts w:ascii="Arial" w:hAnsi="Arial" w:cs="Arial"/>
          <w:sz w:val="18"/>
          <w:szCs w:val="18"/>
          <w:vertAlign w:val="superscript"/>
        </w:rPr>
        <w:t>3</w:t>
      </w:r>
      <w:r w:rsidRPr="00370B65">
        <w:rPr>
          <w:rFonts w:ascii="Arial" w:hAnsi="Arial" w:cs="Arial"/>
          <w:sz w:val="18"/>
          <w:szCs w:val="18"/>
        </w:rPr>
        <w:t xml:space="preserve"> BCF je faktor </w:t>
      </w:r>
      <w:proofErr w:type="spellStart"/>
      <w:r w:rsidRPr="00370B65">
        <w:rPr>
          <w:rFonts w:ascii="Arial" w:hAnsi="Arial" w:cs="Arial"/>
          <w:sz w:val="18"/>
          <w:szCs w:val="18"/>
        </w:rPr>
        <w:t>biokoncentracije</w:t>
      </w:r>
      <w:proofErr w:type="spellEnd"/>
      <w:r w:rsidRPr="00370B65">
        <w:rPr>
          <w:rFonts w:ascii="Arial" w:hAnsi="Arial" w:cs="Arial"/>
          <w:sz w:val="18"/>
          <w:szCs w:val="18"/>
        </w:rPr>
        <w:t>.</w:t>
      </w:r>
    </w:p>
    <w:p w14:paraId="142D9A34" w14:textId="77777777" w:rsidR="00BD1725" w:rsidRDefault="00BD1725" w:rsidP="004F5A86">
      <w:pPr>
        <w:spacing w:line="260" w:lineRule="exact"/>
        <w:jc w:val="both"/>
        <w:rPr>
          <w:rFonts w:ascii="Arial" w:hAnsi="Arial" w:cs="Arial"/>
          <w:b/>
          <w:strike/>
          <w:color w:val="FF0000"/>
          <w:sz w:val="20"/>
          <w:szCs w:val="20"/>
        </w:rPr>
      </w:pPr>
    </w:p>
    <w:p w14:paraId="19A5A1CF" w14:textId="480E5393" w:rsidR="00660279" w:rsidRPr="007F54CE" w:rsidRDefault="00660279" w:rsidP="00660279">
      <w:pPr>
        <w:spacing w:line="260" w:lineRule="exact"/>
        <w:jc w:val="both"/>
        <w:rPr>
          <w:rFonts w:ascii="Arial" w:hAnsi="Arial" w:cs="Arial"/>
          <w:sz w:val="20"/>
          <w:szCs w:val="20"/>
        </w:rPr>
      </w:pPr>
      <w:r w:rsidRPr="004A186A">
        <w:rPr>
          <w:rFonts w:ascii="Arial" w:hAnsi="Arial" w:cs="Arial"/>
          <w:b/>
          <w:sz w:val="20"/>
          <w:szCs w:val="20"/>
        </w:rPr>
        <w:t>3.2.</w:t>
      </w:r>
      <w:r w:rsidR="000A0C79">
        <w:rPr>
          <w:rFonts w:ascii="Arial" w:hAnsi="Arial" w:cs="Arial"/>
          <w:b/>
          <w:sz w:val="20"/>
          <w:szCs w:val="20"/>
        </w:rPr>
        <w:t>3</w:t>
      </w:r>
      <w:r w:rsidRPr="004A186A">
        <w:rPr>
          <w:rFonts w:ascii="Arial" w:hAnsi="Arial" w:cs="Arial"/>
          <w:sz w:val="20"/>
          <w:szCs w:val="20"/>
        </w:rPr>
        <w:t xml:space="preserve"> </w:t>
      </w:r>
      <w:r w:rsidRPr="007F54CE">
        <w:rPr>
          <w:rFonts w:ascii="Arial" w:hAnsi="Arial" w:cs="Arial"/>
          <w:sz w:val="20"/>
          <w:szCs w:val="20"/>
        </w:rPr>
        <w:t xml:space="preserve">Univerzalnem čistilu, čistilu za sanitarne prostore, čistilu za okna, detergentu za ročno pomivanje posode, detergentu za pomivalne stroje in detergentu za pranje perila morajo biti priložena jasna navodila za doziranje. </w:t>
      </w:r>
    </w:p>
    <w:p w14:paraId="023D4FAE" w14:textId="77777777" w:rsidR="00660279" w:rsidRPr="007F54CE" w:rsidRDefault="00660279" w:rsidP="00660279">
      <w:pPr>
        <w:spacing w:line="260" w:lineRule="exact"/>
        <w:jc w:val="both"/>
        <w:rPr>
          <w:rFonts w:ascii="Arial" w:hAnsi="Arial" w:cs="Arial"/>
          <w:sz w:val="20"/>
          <w:szCs w:val="20"/>
        </w:rPr>
      </w:pPr>
    </w:p>
    <w:p w14:paraId="2F08F2C5" w14:textId="77777777" w:rsidR="00660279" w:rsidRPr="007F54CE" w:rsidRDefault="00660279" w:rsidP="00660279">
      <w:pPr>
        <w:spacing w:line="260" w:lineRule="exact"/>
        <w:jc w:val="both"/>
        <w:rPr>
          <w:rFonts w:ascii="Arial" w:hAnsi="Arial" w:cs="Arial"/>
          <w:sz w:val="20"/>
          <w:szCs w:val="20"/>
        </w:rPr>
      </w:pPr>
      <w:r w:rsidRPr="007F54CE">
        <w:rPr>
          <w:rFonts w:ascii="Arial" w:hAnsi="Arial" w:cs="Arial"/>
          <w:sz w:val="20"/>
          <w:szCs w:val="20"/>
        </w:rPr>
        <w:t xml:space="preserve">Ponudnik mora k ponudbi priložiti: </w:t>
      </w:r>
    </w:p>
    <w:p w14:paraId="05563D56" w14:textId="5E0D9261" w:rsidR="00660279" w:rsidRPr="00660279" w:rsidRDefault="00660279" w:rsidP="00660279">
      <w:pPr>
        <w:pStyle w:val="Odstavekseznama"/>
        <w:numPr>
          <w:ilvl w:val="0"/>
          <w:numId w:val="20"/>
        </w:numPr>
        <w:spacing w:line="260" w:lineRule="exact"/>
        <w:rPr>
          <w:rFonts w:cs="Arial"/>
          <w:szCs w:val="20"/>
        </w:rPr>
      </w:pPr>
      <w:r w:rsidRPr="00660279">
        <w:rPr>
          <w:rFonts w:cs="Arial"/>
          <w:szCs w:val="20"/>
        </w:rPr>
        <w:t xml:space="preserve">izjavo, da bo pri dobavi blaga izpolnil zahtevo, ali </w:t>
      </w:r>
    </w:p>
    <w:p w14:paraId="4D111903" w14:textId="6A2F34CA" w:rsidR="00660279" w:rsidRDefault="00660279" w:rsidP="00660279">
      <w:pPr>
        <w:pStyle w:val="Odstavekseznama"/>
        <w:numPr>
          <w:ilvl w:val="0"/>
          <w:numId w:val="20"/>
        </w:numPr>
        <w:spacing w:line="260" w:lineRule="exact"/>
        <w:rPr>
          <w:rFonts w:cs="Arial"/>
          <w:szCs w:val="20"/>
        </w:rPr>
      </w:pPr>
      <w:r w:rsidRPr="00E92C76">
        <w:rPr>
          <w:rFonts w:cs="Arial"/>
          <w:szCs w:val="20"/>
        </w:rPr>
        <w:t>navodila za doziranje.</w:t>
      </w:r>
    </w:p>
    <w:p w14:paraId="1456A0D3" w14:textId="77777777" w:rsidR="000728FE" w:rsidRDefault="000728FE" w:rsidP="001E36E5">
      <w:pPr>
        <w:spacing w:line="260" w:lineRule="exact"/>
        <w:rPr>
          <w:rFonts w:cs="Arial"/>
          <w:szCs w:val="20"/>
        </w:rPr>
      </w:pPr>
    </w:p>
    <w:p w14:paraId="2F5BE33C" w14:textId="36C25D30" w:rsidR="001E36E5" w:rsidRPr="007F54CE" w:rsidRDefault="001E36E5" w:rsidP="001E36E5">
      <w:pPr>
        <w:spacing w:line="260" w:lineRule="exact"/>
        <w:jc w:val="both"/>
        <w:rPr>
          <w:rFonts w:ascii="Arial" w:hAnsi="Arial" w:cs="Arial"/>
          <w:sz w:val="20"/>
          <w:szCs w:val="20"/>
        </w:rPr>
      </w:pPr>
      <w:r w:rsidRPr="00E3410C">
        <w:rPr>
          <w:rFonts w:ascii="Arial" w:hAnsi="Arial" w:cs="Arial"/>
          <w:b/>
          <w:sz w:val="20"/>
          <w:szCs w:val="20"/>
        </w:rPr>
        <w:t>3.2.</w:t>
      </w:r>
      <w:r w:rsidR="000A0C79">
        <w:rPr>
          <w:rFonts w:ascii="Arial" w:hAnsi="Arial" w:cs="Arial"/>
          <w:b/>
          <w:sz w:val="20"/>
          <w:szCs w:val="20"/>
        </w:rPr>
        <w:t>4</w:t>
      </w:r>
      <w:r w:rsidRPr="00E3410C">
        <w:rPr>
          <w:rFonts w:ascii="Arial" w:hAnsi="Arial" w:cs="Arial"/>
          <w:sz w:val="20"/>
          <w:szCs w:val="20"/>
        </w:rPr>
        <w:t xml:space="preserve"> </w:t>
      </w:r>
      <w:r w:rsidRPr="007F54CE">
        <w:rPr>
          <w:rFonts w:ascii="Arial" w:hAnsi="Arial" w:cs="Arial"/>
          <w:sz w:val="20"/>
          <w:szCs w:val="20"/>
        </w:rPr>
        <w:t>Razpršilci ne smejo vsebovati potisnega plina.</w:t>
      </w:r>
    </w:p>
    <w:p w14:paraId="73293F1F" w14:textId="77777777" w:rsidR="001E36E5" w:rsidRPr="007F54CE" w:rsidRDefault="001E36E5" w:rsidP="001E36E5">
      <w:pPr>
        <w:spacing w:line="260" w:lineRule="exact"/>
        <w:jc w:val="both"/>
        <w:rPr>
          <w:rFonts w:ascii="Arial" w:hAnsi="Arial" w:cs="Arial"/>
          <w:sz w:val="20"/>
          <w:szCs w:val="20"/>
        </w:rPr>
      </w:pPr>
    </w:p>
    <w:p w14:paraId="6FFF028F" w14:textId="77777777" w:rsidR="001E36E5" w:rsidRPr="007F54CE" w:rsidRDefault="001E36E5" w:rsidP="001E36E5">
      <w:pPr>
        <w:spacing w:line="260" w:lineRule="exact"/>
        <w:jc w:val="both"/>
        <w:rPr>
          <w:rFonts w:ascii="Arial" w:hAnsi="Arial" w:cs="Arial"/>
          <w:sz w:val="20"/>
          <w:szCs w:val="20"/>
        </w:rPr>
      </w:pPr>
      <w:r w:rsidRPr="007F54CE">
        <w:rPr>
          <w:rFonts w:ascii="Arial" w:hAnsi="Arial" w:cs="Arial"/>
          <w:sz w:val="20"/>
          <w:szCs w:val="20"/>
        </w:rPr>
        <w:t xml:space="preserve">Ponudnik mora k ponudbi priložiti: </w:t>
      </w:r>
    </w:p>
    <w:p w14:paraId="251222AF" w14:textId="6CA2591B" w:rsidR="001E36E5" w:rsidRPr="001E36E5" w:rsidRDefault="001E36E5" w:rsidP="001E36E5">
      <w:pPr>
        <w:pStyle w:val="Odstavekseznama"/>
        <w:numPr>
          <w:ilvl w:val="0"/>
          <w:numId w:val="21"/>
        </w:numPr>
        <w:spacing w:line="260" w:lineRule="exact"/>
        <w:rPr>
          <w:rFonts w:cs="Arial"/>
          <w:szCs w:val="20"/>
        </w:rPr>
      </w:pPr>
      <w:r w:rsidRPr="001E36E5">
        <w:rPr>
          <w:rFonts w:cs="Arial"/>
          <w:szCs w:val="20"/>
        </w:rPr>
        <w:t xml:space="preserve">izjavo, da bo pri dobavi blaga izpolnil zahtevo, in ustrezno dokazilo, iz katerega izhaja, da so zahteve izpolnjene, ali </w:t>
      </w:r>
    </w:p>
    <w:p w14:paraId="43C95B6E" w14:textId="7C75E977" w:rsidR="001E36E5" w:rsidRPr="001E36E5" w:rsidRDefault="001E36E5" w:rsidP="001E36E5">
      <w:pPr>
        <w:pStyle w:val="Odstavekseznama"/>
        <w:numPr>
          <w:ilvl w:val="0"/>
          <w:numId w:val="21"/>
        </w:numPr>
        <w:spacing w:line="260" w:lineRule="exact"/>
        <w:rPr>
          <w:rFonts w:cs="Arial"/>
          <w:szCs w:val="20"/>
        </w:rPr>
      </w:pPr>
      <w:r w:rsidRPr="001E36E5">
        <w:rPr>
          <w:rFonts w:cs="Arial"/>
          <w:szCs w:val="20"/>
        </w:rPr>
        <w:t xml:space="preserve">potrdilo proizvajalca, iz katerega izhaja, da so zahteve izpolnjene, ali </w:t>
      </w:r>
    </w:p>
    <w:p w14:paraId="6BF70E28" w14:textId="60BED0AE" w:rsidR="0009586C" w:rsidRPr="00EA4B49" w:rsidRDefault="001E36E5" w:rsidP="004F5A86">
      <w:pPr>
        <w:pStyle w:val="Odstavekseznama"/>
        <w:numPr>
          <w:ilvl w:val="0"/>
          <w:numId w:val="21"/>
        </w:numPr>
        <w:spacing w:line="260" w:lineRule="exact"/>
        <w:rPr>
          <w:rFonts w:cs="Arial"/>
          <w:szCs w:val="20"/>
        </w:rPr>
      </w:pPr>
      <w:r w:rsidRPr="001E36E5">
        <w:rPr>
          <w:rFonts w:cs="Arial"/>
          <w:szCs w:val="20"/>
        </w:rPr>
        <w:t>ustrezno dokazilo, iz katerega izhaja, da blago izpolnjuje zahteve.</w:t>
      </w:r>
    </w:p>
    <w:p w14:paraId="7662EADD" w14:textId="4BCD8D5B" w:rsidR="00896836" w:rsidRDefault="00896836" w:rsidP="004F5A86">
      <w:pPr>
        <w:spacing w:line="260" w:lineRule="exact"/>
        <w:jc w:val="both"/>
        <w:rPr>
          <w:rFonts w:ascii="Arial" w:hAnsi="Arial" w:cs="Arial"/>
          <w:sz w:val="20"/>
          <w:szCs w:val="20"/>
        </w:rPr>
      </w:pPr>
    </w:p>
    <w:p w14:paraId="4BD90B95" w14:textId="2FAC876A" w:rsidR="00896836" w:rsidRDefault="00EC6FE9" w:rsidP="004F5A86">
      <w:pPr>
        <w:spacing w:line="260" w:lineRule="exact"/>
        <w:jc w:val="both"/>
        <w:rPr>
          <w:rFonts w:ascii="Arial" w:hAnsi="Arial" w:cs="Arial"/>
          <w:b/>
          <w:sz w:val="20"/>
          <w:szCs w:val="20"/>
        </w:rPr>
      </w:pPr>
      <w:r>
        <w:rPr>
          <w:rFonts w:ascii="Arial" w:hAnsi="Arial" w:cs="Arial"/>
          <w:b/>
          <w:sz w:val="20"/>
          <w:szCs w:val="20"/>
        </w:rPr>
        <w:t>4</w:t>
      </w:r>
      <w:r w:rsidR="00D403D4">
        <w:rPr>
          <w:rFonts w:ascii="Arial" w:hAnsi="Arial" w:cs="Arial"/>
          <w:b/>
          <w:sz w:val="20"/>
          <w:szCs w:val="20"/>
        </w:rPr>
        <w:t xml:space="preserve">. </w:t>
      </w:r>
      <w:r w:rsidR="00896836" w:rsidRPr="003F073A">
        <w:rPr>
          <w:rFonts w:ascii="Arial" w:hAnsi="Arial" w:cs="Arial"/>
          <w:b/>
          <w:sz w:val="20"/>
          <w:szCs w:val="20"/>
        </w:rPr>
        <w:t>DEMONTAŽA, MONTAŽA IN VZDRŽEVANJE DOZATORJEV</w:t>
      </w:r>
    </w:p>
    <w:p w14:paraId="609E312A" w14:textId="77777777" w:rsidR="00896836" w:rsidRDefault="00896836" w:rsidP="004F5A86">
      <w:pPr>
        <w:spacing w:line="260" w:lineRule="exact"/>
        <w:jc w:val="both"/>
        <w:rPr>
          <w:rFonts w:ascii="Arial" w:hAnsi="Arial" w:cs="Arial"/>
          <w:b/>
          <w:sz w:val="20"/>
          <w:szCs w:val="20"/>
        </w:rPr>
      </w:pPr>
    </w:p>
    <w:p w14:paraId="2FD0F086" w14:textId="77777777" w:rsidR="00896836" w:rsidRDefault="00896836" w:rsidP="004F5A86">
      <w:pPr>
        <w:spacing w:line="260" w:lineRule="exact"/>
        <w:jc w:val="both"/>
        <w:rPr>
          <w:rFonts w:ascii="Arial" w:hAnsi="Arial" w:cs="Arial"/>
          <w:sz w:val="20"/>
          <w:szCs w:val="20"/>
        </w:rPr>
      </w:pPr>
      <w:r>
        <w:rPr>
          <w:rFonts w:ascii="Arial" w:hAnsi="Arial" w:cs="Arial"/>
          <w:sz w:val="20"/>
          <w:szCs w:val="20"/>
        </w:rPr>
        <w:t>Ponudnik – prodajalec mora zagotavljati:</w:t>
      </w:r>
    </w:p>
    <w:p w14:paraId="7DA81D77" w14:textId="77777777" w:rsidR="00896836" w:rsidRDefault="00896836" w:rsidP="004F5A86">
      <w:pPr>
        <w:numPr>
          <w:ilvl w:val="3"/>
          <w:numId w:val="3"/>
        </w:numPr>
        <w:tabs>
          <w:tab w:val="clear" w:pos="1800"/>
          <w:tab w:val="num" w:pos="284"/>
        </w:tabs>
        <w:spacing w:line="260" w:lineRule="exact"/>
        <w:ind w:left="284" w:hanging="284"/>
        <w:jc w:val="both"/>
        <w:rPr>
          <w:rFonts w:ascii="Arial" w:hAnsi="Arial" w:cs="Arial"/>
          <w:sz w:val="20"/>
          <w:szCs w:val="20"/>
        </w:rPr>
      </w:pPr>
      <w:r>
        <w:rPr>
          <w:rFonts w:ascii="Arial" w:hAnsi="Arial" w:cs="Arial"/>
          <w:sz w:val="20"/>
          <w:szCs w:val="20"/>
        </w:rPr>
        <w:t xml:space="preserve">demontažo obstoječih </w:t>
      </w:r>
      <w:proofErr w:type="spellStart"/>
      <w:r>
        <w:rPr>
          <w:rFonts w:ascii="Arial" w:hAnsi="Arial" w:cs="Arial"/>
          <w:sz w:val="20"/>
          <w:szCs w:val="20"/>
        </w:rPr>
        <w:t>dozatorjev</w:t>
      </w:r>
      <w:proofErr w:type="spellEnd"/>
      <w:r>
        <w:rPr>
          <w:rFonts w:ascii="Arial" w:hAnsi="Arial" w:cs="Arial"/>
          <w:sz w:val="20"/>
          <w:szCs w:val="20"/>
        </w:rPr>
        <w:t xml:space="preserve"> naročnika-uporabnika ter dobavo, montažo in nastavitev ustreznih </w:t>
      </w:r>
      <w:proofErr w:type="spellStart"/>
      <w:r>
        <w:rPr>
          <w:rFonts w:ascii="Arial" w:hAnsi="Arial" w:cs="Arial"/>
          <w:sz w:val="20"/>
          <w:szCs w:val="20"/>
        </w:rPr>
        <w:t>dozatorjev</w:t>
      </w:r>
      <w:proofErr w:type="spellEnd"/>
      <w:r>
        <w:rPr>
          <w:rFonts w:ascii="Arial" w:hAnsi="Arial" w:cs="Arial"/>
          <w:sz w:val="20"/>
          <w:szCs w:val="20"/>
        </w:rPr>
        <w:t xml:space="preserve"> ter dobavo, montažo in nastavitev ustreznih </w:t>
      </w:r>
      <w:proofErr w:type="spellStart"/>
      <w:r>
        <w:rPr>
          <w:rFonts w:ascii="Arial" w:hAnsi="Arial" w:cs="Arial"/>
          <w:sz w:val="20"/>
          <w:szCs w:val="20"/>
        </w:rPr>
        <w:t>dozatorjev</w:t>
      </w:r>
      <w:proofErr w:type="spellEnd"/>
      <w:r>
        <w:rPr>
          <w:rFonts w:ascii="Arial" w:hAnsi="Arial" w:cs="Arial"/>
          <w:sz w:val="20"/>
          <w:szCs w:val="20"/>
        </w:rPr>
        <w:t xml:space="preserve"> za doziranje in racionalno porabo visoko koncentriranih sredstev, ki so predmet tega javnega naročila, in sicer na vseh potrebnih lokacijah naročnika-uporabnikov, v primeru, da obstoječi naročnikovi </w:t>
      </w:r>
      <w:proofErr w:type="spellStart"/>
      <w:r>
        <w:rPr>
          <w:rFonts w:ascii="Arial" w:hAnsi="Arial" w:cs="Arial"/>
          <w:sz w:val="20"/>
          <w:szCs w:val="20"/>
        </w:rPr>
        <w:t>dozatorji</w:t>
      </w:r>
      <w:proofErr w:type="spellEnd"/>
      <w:r>
        <w:rPr>
          <w:rFonts w:ascii="Arial" w:hAnsi="Arial" w:cs="Arial"/>
          <w:sz w:val="20"/>
          <w:szCs w:val="20"/>
        </w:rPr>
        <w:t xml:space="preserve"> ne bodo ustrezali sredstvom, ki jih ponudnik ponuja. Ponudnik – prodajalec bo navedeno izvedel ob prvi dobavi sredstva oz. v ustreznem roku, ki ga bo določil naročnik – uporabnik. </w:t>
      </w:r>
    </w:p>
    <w:p w14:paraId="357F67CD" w14:textId="65A1A702" w:rsidR="00896836" w:rsidRDefault="00B40B97" w:rsidP="004F5A86">
      <w:pPr>
        <w:numPr>
          <w:ilvl w:val="3"/>
          <w:numId w:val="3"/>
        </w:numPr>
        <w:tabs>
          <w:tab w:val="clear" w:pos="1800"/>
          <w:tab w:val="num" w:pos="284"/>
        </w:tabs>
        <w:spacing w:line="260" w:lineRule="exact"/>
        <w:ind w:left="284" w:hanging="284"/>
        <w:jc w:val="both"/>
        <w:rPr>
          <w:rFonts w:ascii="Arial" w:hAnsi="Arial" w:cs="Arial"/>
          <w:sz w:val="20"/>
          <w:szCs w:val="20"/>
        </w:rPr>
      </w:pPr>
      <w:r>
        <w:rPr>
          <w:rFonts w:ascii="Arial" w:hAnsi="Arial" w:cs="Arial"/>
          <w:sz w:val="20"/>
          <w:szCs w:val="20"/>
        </w:rPr>
        <w:lastRenderedPageBreak/>
        <w:t xml:space="preserve">vzdrževanje ter tehnični in tehnološki servis </w:t>
      </w:r>
      <w:r w:rsidR="00896836">
        <w:rPr>
          <w:rFonts w:ascii="Arial" w:hAnsi="Arial" w:cs="Arial"/>
          <w:sz w:val="20"/>
          <w:szCs w:val="20"/>
        </w:rPr>
        <w:t xml:space="preserve">za obstoječe </w:t>
      </w:r>
      <w:r>
        <w:rPr>
          <w:rFonts w:ascii="Arial" w:hAnsi="Arial" w:cs="Arial"/>
          <w:sz w:val="20"/>
          <w:szCs w:val="20"/>
        </w:rPr>
        <w:t>in</w:t>
      </w:r>
      <w:r w:rsidR="00896836">
        <w:rPr>
          <w:rFonts w:ascii="Arial" w:hAnsi="Arial" w:cs="Arial"/>
          <w:sz w:val="20"/>
          <w:szCs w:val="20"/>
        </w:rPr>
        <w:t xml:space="preserve"> na novo montirane </w:t>
      </w:r>
      <w:proofErr w:type="spellStart"/>
      <w:r w:rsidR="00896836">
        <w:rPr>
          <w:rFonts w:ascii="Arial" w:hAnsi="Arial" w:cs="Arial"/>
          <w:sz w:val="20"/>
          <w:szCs w:val="20"/>
        </w:rPr>
        <w:t>dozatorje</w:t>
      </w:r>
      <w:proofErr w:type="spellEnd"/>
      <w:r w:rsidR="00896836">
        <w:rPr>
          <w:rFonts w:ascii="Arial" w:hAnsi="Arial" w:cs="Arial"/>
          <w:sz w:val="20"/>
          <w:szCs w:val="20"/>
        </w:rPr>
        <w:t xml:space="preserve">, in sicer popravila oz. zamenjave poškodovanih in dotrajanih </w:t>
      </w:r>
      <w:proofErr w:type="spellStart"/>
      <w:r w:rsidR="00896836">
        <w:rPr>
          <w:rFonts w:ascii="Arial" w:hAnsi="Arial" w:cs="Arial"/>
          <w:sz w:val="20"/>
          <w:szCs w:val="20"/>
        </w:rPr>
        <w:t>dozatorjev</w:t>
      </w:r>
      <w:proofErr w:type="spellEnd"/>
      <w:r w:rsidR="00896836">
        <w:rPr>
          <w:rFonts w:ascii="Arial" w:hAnsi="Arial" w:cs="Arial"/>
          <w:sz w:val="20"/>
          <w:szCs w:val="20"/>
        </w:rPr>
        <w:t xml:space="preserve">.  </w:t>
      </w:r>
    </w:p>
    <w:p w14:paraId="73BDE9D4" w14:textId="193DAC49" w:rsidR="00896836" w:rsidRDefault="00896836" w:rsidP="004F5A86">
      <w:pPr>
        <w:numPr>
          <w:ilvl w:val="3"/>
          <w:numId w:val="3"/>
        </w:numPr>
        <w:tabs>
          <w:tab w:val="clear" w:pos="1800"/>
          <w:tab w:val="num" w:pos="284"/>
        </w:tabs>
        <w:spacing w:line="260" w:lineRule="exact"/>
        <w:ind w:left="284" w:hanging="284"/>
        <w:jc w:val="both"/>
        <w:rPr>
          <w:rFonts w:ascii="Arial" w:hAnsi="Arial" w:cs="Arial"/>
          <w:sz w:val="20"/>
          <w:szCs w:val="20"/>
        </w:rPr>
      </w:pPr>
      <w:r>
        <w:rPr>
          <w:rFonts w:ascii="Arial" w:hAnsi="Arial" w:cs="Arial"/>
          <w:sz w:val="20"/>
          <w:szCs w:val="20"/>
        </w:rPr>
        <w:t xml:space="preserve">dobavo pripomočkov za lažjo in racionalnejšo porabo sredstev – brizgalk, in sicer ob prvi dobavi ter kasneje po potrebi </w:t>
      </w:r>
      <w:r w:rsidR="00204A9F">
        <w:rPr>
          <w:rFonts w:ascii="Arial" w:hAnsi="Arial" w:cs="Arial"/>
          <w:sz w:val="20"/>
          <w:szCs w:val="20"/>
        </w:rPr>
        <w:t>- z</w:t>
      </w:r>
      <w:r>
        <w:rPr>
          <w:rFonts w:ascii="Arial" w:hAnsi="Arial" w:cs="Arial"/>
          <w:sz w:val="20"/>
          <w:szCs w:val="20"/>
        </w:rPr>
        <w:t xml:space="preserve"> zamenjavo poškodovanih in dotrajanih brizgalk. </w:t>
      </w:r>
    </w:p>
    <w:p w14:paraId="57C0595C" w14:textId="77777777" w:rsidR="00896836" w:rsidRDefault="00896836" w:rsidP="004F5A86">
      <w:pPr>
        <w:spacing w:line="260" w:lineRule="exact"/>
        <w:jc w:val="both"/>
        <w:rPr>
          <w:rFonts w:ascii="Arial" w:hAnsi="Arial" w:cs="Arial"/>
          <w:sz w:val="20"/>
          <w:szCs w:val="20"/>
        </w:rPr>
      </w:pPr>
    </w:p>
    <w:p w14:paraId="0930F544" w14:textId="2FED6763" w:rsidR="00896836" w:rsidRDefault="00896836" w:rsidP="004F5A86">
      <w:pPr>
        <w:spacing w:line="260" w:lineRule="exact"/>
        <w:jc w:val="both"/>
        <w:rPr>
          <w:rFonts w:ascii="Arial" w:hAnsi="Arial" w:cs="Arial"/>
          <w:sz w:val="20"/>
          <w:szCs w:val="20"/>
        </w:rPr>
      </w:pPr>
      <w:r>
        <w:rPr>
          <w:rFonts w:ascii="Arial" w:hAnsi="Arial" w:cs="Arial"/>
          <w:sz w:val="20"/>
          <w:szCs w:val="20"/>
        </w:rPr>
        <w:t xml:space="preserve">Ponudnik – prodajalec mora zagotavljati demontažo, montažo in vzdrževanje </w:t>
      </w:r>
      <w:proofErr w:type="spellStart"/>
      <w:r>
        <w:rPr>
          <w:rFonts w:ascii="Arial" w:hAnsi="Arial" w:cs="Arial"/>
          <w:sz w:val="20"/>
          <w:szCs w:val="20"/>
        </w:rPr>
        <w:t>dozatorjev</w:t>
      </w:r>
      <w:proofErr w:type="spellEnd"/>
      <w:r>
        <w:rPr>
          <w:rFonts w:ascii="Arial" w:hAnsi="Arial" w:cs="Arial"/>
          <w:sz w:val="20"/>
          <w:szCs w:val="20"/>
        </w:rPr>
        <w:t xml:space="preserve"> za potrebe kupčevih uporabnikov na področju celotne Republike Slovenije ter, da zgoraj navedenih postavk ne bo posebej zaračunaval. </w:t>
      </w:r>
    </w:p>
    <w:p w14:paraId="363DF930" w14:textId="77777777" w:rsidR="00896836" w:rsidRDefault="00896836" w:rsidP="004F5A86">
      <w:pPr>
        <w:spacing w:line="260" w:lineRule="exact"/>
        <w:jc w:val="both"/>
        <w:rPr>
          <w:rFonts w:ascii="Arial" w:hAnsi="Arial" w:cs="Arial"/>
          <w:sz w:val="20"/>
          <w:szCs w:val="20"/>
        </w:rPr>
      </w:pPr>
    </w:p>
    <w:p w14:paraId="028D64DB" w14:textId="77777777" w:rsidR="00896836" w:rsidRDefault="00896836" w:rsidP="004F5A86">
      <w:pPr>
        <w:spacing w:line="260" w:lineRule="exact"/>
        <w:jc w:val="both"/>
        <w:rPr>
          <w:rFonts w:ascii="Arial" w:hAnsi="Arial" w:cs="Arial"/>
          <w:sz w:val="20"/>
          <w:szCs w:val="20"/>
        </w:rPr>
      </w:pPr>
    </w:p>
    <w:p w14:paraId="0562E4CD" w14:textId="1D1F5503" w:rsidR="00896836" w:rsidRPr="00525D6B" w:rsidRDefault="00EC6FE9" w:rsidP="004F5A86">
      <w:pPr>
        <w:spacing w:line="260" w:lineRule="exact"/>
        <w:jc w:val="both"/>
        <w:rPr>
          <w:rFonts w:ascii="Arial" w:hAnsi="Arial" w:cs="Arial"/>
          <w:b/>
          <w:sz w:val="20"/>
          <w:szCs w:val="20"/>
        </w:rPr>
      </w:pPr>
      <w:r>
        <w:rPr>
          <w:rFonts w:ascii="Arial" w:hAnsi="Arial" w:cs="Arial"/>
          <w:b/>
          <w:sz w:val="20"/>
          <w:szCs w:val="20"/>
        </w:rPr>
        <w:t>5</w:t>
      </w:r>
      <w:r w:rsidR="00896836" w:rsidRPr="00B840EA">
        <w:rPr>
          <w:rFonts w:ascii="Arial" w:hAnsi="Arial" w:cs="Arial"/>
          <w:b/>
          <w:sz w:val="20"/>
          <w:szCs w:val="20"/>
        </w:rPr>
        <w:t>. LOKACIJE, TIPI IN ŠTEVILO DOZATORJEV</w:t>
      </w:r>
      <w:r w:rsidR="00896836" w:rsidRPr="00525D6B">
        <w:rPr>
          <w:rFonts w:ascii="Arial" w:hAnsi="Arial" w:cs="Arial"/>
          <w:b/>
          <w:sz w:val="20"/>
          <w:szCs w:val="20"/>
        </w:rPr>
        <w:t xml:space="preserve"> </w:t>
      </w:r>
    </w:p>
    <w:p w14:paraId="3DF04BA4" w14:textId="77777777" w:rsidR="00896836" w:rsidRDefault="00896836" w:rsidP="004F5A86">
      <w:pPr>
        <w:spacing w:line="260" w:lineRule="exact"/>
        <w:jc w:val="both"/>
        <w:rPr>
          <w:rFonts w:ascii="Arial" w:hAnsi="Arial" w:cs="Arial"/>
          <w:sz w:val="20"/>
          <w:szCs w:val="20"/>
        </w:rPr>
      </w:pPr>
    </w:p>
    <w:p w14:paraId="4692A1C5" w14:textId="77777777" w:rsidR="00896836" w:rsidRDefault="00896836" w:rsidP="004F5A86">
      <w:pPr>
        <w:spacing w:line="260" w:lineRule="exact"/>
        <w:jc w:val="both"/>
        <w:rPr>
          <w:rFonts w:ascii="Arial" w:hAnsi="Arial" w:cs="Arial"/>
          <w:sz w:val="20"/>
          <w:szCs w:val="20"/>
        </w:rPr>
      </w:pPr>
      <w:r>
        <w:rPr>
          <w:rFonts w:ascii="Arial" w:hAnsi="Arial" w:cs="Arial"/>
          <w:sz w:val="20"/>
          <w:szCs w:val="20"/>
        </w:rPr>
        <w:t xml:space="preserve">Naročnik je lastnik </w:t>
      </w:r>
      <w:proofErr w:type="spellStart"/>
      <w:r>
        <w:rPr>
          <w:rFonts w:ascii="Arial" w:hAnsi="Arial" w:cs="Arial"/>
          <w:sz w:val="20"/>
          <w:szCs w:val="20"/>
        </w:rPr>
        <w:t>dozatorjev</w:t>
      </w:r>
      <w:proofErr w:type="spellEnd"/>
      <w:r>
        <w:rPr>
          <w:rFonts w:ascii="Arial" w:hAnsi="Arial" w:cs="Arial"/>
          <w:sz w:val="20"/>
          <w:szCs w:val="20"/>
        </w:rPr>
        <w:t xml:space="preserve">. V nadaljevanju so navedene lokacije, kjer se </w:t>
      </w:r>
      <w:proofErr w:type="spellStart"/>
      <w:r>
        <w:rPr>
          <w:rFonts w:ascii="Arial" w:hAnsi="Arial" w:cs="Arial"/>
          <w:sz w:val="20"/>
          <w:szCs w:val="20"/>
        </w:rPr>
        <w:t>dozatorji</w:t>
      </w:r>
      <w:proofErr w:type="spellEnd"/>
      <w:r>
        <w:rPr>
          <w:rFonts w:ascii="Arial" w:hAnsi="Arial" w:cs="Arial"/>
          <w:sz w:val="20"/>
          <w:szCs w:val="20"/>
        </w:rPr>
        <w:t xml:space="preserve"> nahajajo, tipi ter število </w:t>
      </w:r>
      <w:proofErr w:type="spellStart"/>
      <w:r>
        <w:rPr>
          <w:rFonts w:ascii="Arial" w:hAnsi="Arial" w:cs="Arial"/>
          <w:sz w:val="20"/>
          <w:szCs w:val="20"/>
        </w:rPr>
        <w:t>dozatorjev</w:t>
      </w:r>
      <w:proofErr w:type="spellEnd"/>
      <w:r>
        <w:rPr>
          <w:rFonts w:ascii="Arial" w:hAnsi="Arial" w:cs="Arial"/>
          <w:sz w:val="20"/>
          <w:szCs w:val="20"/>
        </w:rPr>
        <w:t xml:space="preserve">: </w:t>
      </w:r>
    </w:p>
    <w:p w14:paraId="0254CCE6" w14:textId="77777777" w:rsidR="00896836" w:rsidRDefault="00896836" w:rsidP="004F5A86">
      <w:pPr>
        <w:spacing w:line="260" w:lineRule="exact"/>
        <w:jc w:val="both"/>
        <w:rPr>
          <w:rFonts w:ascii="Arial" w:hAnsi="Arial" w:cs="Arial"/>
          <w:sz w:val="20"/>
          <w:szCs w:val="20"/>
        </w:rPr>
      </w:pPr>
    </w:p>
    <w:p w14:paraId="0A454E3A" w14:textId="77777777" w:rsidR="00896836" w:rsidRDefault="00896836" w:rsidP="004F5A86">
      <w:pPr>
        <w:numPr>
          <w:ilvl w:val="0"/>
          <w:numId w:val="5"/>
        </w:numPr>
        <w:spacing w:line="260" w:lineRule="exact"/>
        <w:rPr>
          <w:rFonts w:ascii="Arial" w:hAnsi="Arial" w:cs="Arial"/>
          <w:b/>
          <w:color w:val="000000"/>
          <w:sz w:val="20"/>
          <w:szCs w:val="20"/>
        </w:rPr>
      </w:pPr>
      <w:r w:rsidRPr="00DC0A88">
        <w:rPr>
          <w:rFonts w:ascii="Arial" w:hAnsi="Arial" w:cs="Arial"/>
          <w:b/>
          <w:i/>
          <w:color w:val="000000"/>
          <w:sz w:val="20"/>
          <w:szCs w:val="20"/>
        </w:rPr>
        <w:t>PU Celje, Ljubljanska cesta 12, Celje</w:t>
      </w:r>
    </w:p>
    <w:p w14:paraId="1FD6C32B" w14:textId="77777777" w:rsidR="00896836" w:rsidRPr="00117FEE" w:rsidRDefault="00896836" w:rsidP="004F5A86">
      <w:pPr>
        <w:numPr>
          <w:ilvl w:val="0"/>
          <w:numId w:val="9"/>
        </w:numPr>
        <w:spacing w:line="260" w:lineRule="exact"/>
        <w:rPr>
          <w:rFonts w:ascii="Arial" w:hAnsi="Arial" w:cs="Arial"/>
          <w:b/>
          <w:color w:val="000000"/>
          <w:sz w:val="20"/>
          <w:szCs w:val="20"/>
        </w:rPr>
      </w:pPr>
      <w:r w:rsidRPr="00DC0A88">
        <w:rPr>
          <w:rFonts w:ascii="Arial" w:hAnsi="Arial" w:cs="Arial"/>
          <w:color w:val="000000"/>
          <w:sz w:val="20"/>
          <w:szCs w:val="20"/>
        </w:rPr>
        <w:t>Pomivalni stroj HOBART</w:t>
      </w:r>
      <w:r>
        <w:rPr>
          <w:rFonts w:ascii="Arial" w:hAnsi="Arial" w:cs="Arial"/>
          <w:color w:val="000000"/>
          <w:sz w:val="20"/>
          <w:szCs w:val="20"/>
        </w:rPr>
        <w:t xml:space="preserve">, model AMXS900-10 z vgrajenim </w:t>
      </w:r>
      <w:proofErr w:type="spellStart"/>
      <w:r w:rsidRPr="00DC0A88">
        <w:rPr>
          <w:rFonts w:ascii="Arial" w:hAnsi="Arial" w:cs="Arial"/>
          <w:color w:val="000000"/>
          <w:sz w:val="20"/>
          <w:szCs w:val="20"/>
        </w:rPr>
        <w:t>dozatorjem</w:t>
      </w:r>
      <w:proofErr w:type="spellEnd"/>
      <w:r>
        <w:rPr>
          <w:rFonts w:ascii="Arial" w:hAnsi="Arial" w:cs="Arial"/>
          <w:color w:val="000000"/>
          <w:sz w:val="20"/>
          <w:szCs w:val="20"/>
        </w:rPr>
        <w:t>.</w:t>
      </w:r>
    </w:p>
    <w:p w14:paraId="0D0A06A8" w14:textId="77777777" w:rsidR="00896836" w:rsidRPr="00DC0A88" w:rsidRDefault="00896836" w:rsidP="004F5A86">
      <w:pPr>
        <w:spacing w:line="260" w:lineRule="exact"/>
        <w:ind w:left="720"/>
        <w:rPr>
          <w:rFonts w:ascii="Arial" w:hAnsi="Arial" w:cs="Arial"/>
          <w:b/>
          <w:color w:val="000000"/>
          <w:sz w:val="20"/>
          <w:szCs w:val="20"/>
        </w:rPr>
      </w:pPr>
    </w:p>
    <w:p w14:paraId="54AE0E8B" w14:textId="77777777" w:rsidR="00896836" w:rsidRPr="00117FEE" w:rsidRDefault="00896836" w:rsidP="004F5A86">
      <w:pPr>
        <w:numPr>
          <w:ilvl w:val="0"/>
          <w:numId w:val="5"/>
        </w:numPr>
        <w:spacing w:line="260" w:lineRule="exact"/>
        <w:rPr>
          <w:rFonts w:ascii="Arial" w:hAnsi="Arial" w:cs="Arial"/>
          <w:b/>
          <w:color w:val="000000"/>
          <w:sz w:val="20"/>
          <w:szCs w:val="20"/>
        </w:rPr>
      </w:pPr>
      <w:r w:rsidRPr="00DC0A88">
        <w:rPr>
          <w:rFonts w:ascii="Arial" w:hAnsi="Arial" w:cs="Arial"/>
          <w:b/>
          <w:i/>
          <w:color w:val="000000"/>
          <w:sz w:val="20"/>
          <w:szCs w:val="20"/>
        </w:rPr>
        <w:t>PU Koper, Ljubljanska cesta 4, Koper</w:t>
      </w:r>
    </w:p>
    <w:p w14:paraId="3470D2D6" w14:textId="31DBC687" w:rsidR="00896836" w:rsidRDefault="00896836" w:rsidP="004F5A86">
      <w:pPr>
        <w:numPr>
          <w:ilvl w:val="0"/>
          <w:numId w:val="9"/>
        </w:numPr>
        <w:spacing w:line="260" w:lineRule="exact"/>
        <w:rPr>
          <w:rFonts w:ascii="Arial" w:hAnsi="Arial" w:cs="Arial"/>
          <w:b/>
          <w:color w:val="000000"/>
          <w:sz w:val="20"/>
          <w:szCs w:val="20"/>
        </w:rPr>
      </w:pPr>
      <w:r w:rsidRPr="00DC0A88">
        <w:rPr>
          <w:rFonts w:ascii="Arial" w:hAnsi="Arial" w:cs="Arial"/>
          <w:color w:val="000000"/>
          <w:sz w:val="20"/>
          <w:szCs w:val="20"/>
        </w:rPr>
        <w:t xml:space="preserve">Pomivalni stroj za belo posodo: </w:t>
      </w:r>
      <w:r w:rsidR="00CD5E4F">
        <w:rPr>
          <w:rFonts w:ascii="Arial" w:hAnsi="Arial" w:cs="Arial"/>
          <w:color w:val="000000"/>
          <w:sz w:val="20"/>
          <w:szCs w:val="20"/>
        </w:rPr>
        <w:t>HOBART PROFI AMX-10A</w:t>
      </w:r>
      <w:r w:rsidRPr="00DC0A88">
        <w:rPr>
          <w:rFonts w:ascii="Arial" w:hAnsi="Arial" w:cs="Arial"/>
          <w:color w:val="000000"/>
          <w:sz w:val="20"/>
          <w:szCs w:val="20"/>
        </w:rPr>
        <w:t xml:space="preserve"> – z vgrajenim </w:t>
      </w:r>
      <w:proofErr w:type="spellStart"/>
      <w:r w:rsidRPr="00DC0A88">
        <w:rPr>
          <w:rFonts w:ascii="Arial" w:hAnsi="Arial" w:cs="Arial"/>
          <w:color w:val="000000"/>
          <w:sz w:val="20"/>
          <w:szCs w:val="20"/>
        </w:rPr>
        <w:t>dozatorjem</w:t>
      </w:r>
      <w:proofErr w:type="spellEnd"/>
      <w:r>
        <w:rPr>
          <w:rFonts w:ascii="Arial" w:hAnsi="Arial" w:cs="Arial"/>
          <w:b/>
          <w:color w:val="000000"/>
          <w:sz w:val="20"/>
          <w:szCs w:val="20"/>
        </w:rPr>
        <w:t xml:space="preserve">, </w:t>
      </w:r>
    </w:p>
    <w:p w14:paraId="67551FED" w14:textId="77777777" w:rsidR="00896836" w:rsidRPr="00117FEE" w:rsidRDefault="00896836" w:rsidP="004F5A86">
      <w:pPr>
        <w:numPr>
          <w:ilvl w:val="0"/>
          <w:numId w:val="9"/>
        </w:numPr>
        <w:spacing w:line="260" w:lineRule="exact"/>
        <w:rPr>
          <w:rFonts w:ascii="Arial" w:hAnsi="Arial" w:cs="Arial"/>
          <w:b/>
          <w:color w:val="000000"/>
          <w:sz w:val="20"/>
          <w:szCs w:val="20"/>
        </w:rPr>
      </w:pPr>
      <w:r w:rsidRPr="00DC0A88">
        <w:rPr>
          <w:rFonts w:ascii="Arial" w:hAnsi="Arial" w:cs="Arial"/>
          <w:color w:val="000000"/>
          <w:sz w:val="20"/>
          <w:szCs w:val="20"/>
        </w:rPr>
        <w:t xml:space="preserve">Pomivalni stroj za kozarce: COLGED BETA 357 - tip zunanjega </w:t>
      </w:r>
      <w:proofErr w:type="spellStart"/>
      <w:r w:rsidRPr="00DC0A88">
        <w:rPr>
          <w:rFonts w:ascii="Arial" w:hAnsi="Arial" w:cs="Arial"/>
          <w:color w:val="000000"/>
          <w:sz w:val="20"/>
          <w:szCs w:val="20"/>
        </w:rPr>
        <w:t>dozatorja</w:t>
      </w:r>
      <w:proofErr w:type="spellEnd"/>
      <w:r w:rsidRPr="00DC0A88">
        <w:rPr>
          <w:rFonts w:ascii="Arial" w:hAnsi="Arial" w:cs="Arial"/>
          <w:color w:val="000000"/>
          <w:sz w:val="20"/>
          <w:szCs w:val="20"/>
        </w:rPr>
        <w:t xml:space="preserve"> GERMAC G 43</w:t>
      </w:r>
      <w:r>
        <w:rPr>
          <w:rFonts w:ascii="Arial" w:hAnsi="Arial" w:cs="Arial"/>
          <w:color w:val="000000"/>
          <w:sz w:val="20"/>
          <w:szCs w:val="20"/>
        </w:rPr>
        <w:t xml:space="preserve">. </w:t>
      </w:r>
      <w:r w:rsidRPr="00DC0A88">
        <w:rPr>
          <w:rFonts w:ascii="Arial" w:hAnsi="Arial" w:cs="Arial"/>
          <w:color w:val="000000"/>
          <w:sz w:val="20"/>
          <w:szCs w:val="20"/>
        </w:rPr>
        <w:t xml:space="preserve"> </w:t>
      </w:r>
    </w:p>
    <w:p w14:paraId="47B6AC2D" w14:textId="77777777" w:rsidR="00896836" w:rsidRPr="00DC0A88" w:rsidRDefault="00896836" w:rsidP="004F5A86">
      <w:pPr>
        <w:spacing w:line="260" w:lineRule="exact"/>
        <w:ind w:left="720"/>
        <w:rPr>
          <w:rFonts w:ascii="Arial" w:hAnsi="Arial" w:cs="Arial"/>
          <w:b/>
          <w:color w:val="000000"/>
          <w:sz w:val="20"/>
          <w:szCs w:val="20"/>
        </w:rPr>
      </w:pPr>
    </w:p>
    <w:p w14:paraId="45F81576" w14:textId="13843E2C" w:rsidR="00896836" w:rsidRPr="00CE1C33" w:rsidRDefault="00896836" w:rsidP="004F5A86">
      <w:pPr>
        <w:numPr>
          <w:ilvl w:val="0"/>
          <w:numId w:val="5"/>
        </w:numPr>
        <w:spacing w:line="260" w:lineRule="exact"/>
        <w:rPr>
          <w:rFonts w:ascii="Arial" w:hAnsi="Arial" w:cs="Arial"/>
          <w:b/>
          <w:i/>
          <w:color w:val="000000"/>
          <w:sz w:val="20"/>
          <w:szCs w:val="20"/>
        </w:rPr>
      </w:pPr>
      <w:r w:rsidRPr="00CE1C33">
        <w:rPr>
          <w:rFonts w:ascii="Arial" w:hAnsi="Arial" w:cs="Arial"/>
          <w:b/>
          <w:i/>
          <w:sz w:val="20"/>
          <w:szCs w:val="20"/>
        </w:rPr>
        <w:t xml:space="preserve">MNZ, </w:t>
      </w:r>
      <w:r w:rsidR="00CD5E4F" w:rsidRPr="00CE1C33">
        <w:rPr>
          <w:rFonts w:ascii="Arial" w:hAnsi="Arial" w:cs="Arial"/>
          <w:b/>
          <w:i/>
          <w:sz w:val="20"/>
          <w:szCs w:val="20"/>
        </w:rPr>
        <w:t>S</w:t>
      </w:r>
      <w:r w:rsidRPr="00CE1C33">
        <w:rPr>
          <w:rFonts w:ascii="Arial" w:hAnsi="Arial" w:cs="Arial"/>
          <w:b/>
          <w:i/>
          <w:sz w:val="20"/>
          <w:szCs w:val="20"/>
        </w:rPr>
        <w:t>O Gotenica, Kočevka reka 1, Kočevska reka</w:t>
      </w:r>
    </w:p>
    <w:p w14:paraId="3F00DEB4" w14:textId="77777777" w:rsidR="00896836" w:rsidRPr="00C92B7B" w:rsidRDefault="00896836" w:rsidP="004F5A86">
      <w:pPr>
        <w:numPr>
          <w:ilvl w:val="0"/>
          <w:numId w:val="5"/>
        </w:numPr>
        <w:spacing w:line="260" w:lineRule="exact"/>
        <w:rPr>
          <w:rFonts w:ascii="Arial" w:hAnsi="Arial" w:cs="Arial"/>
          <w:b/>
          <w:color w:val="000000"/>
          <w:sz w:val="20"/>
          <w:szCs w:val="20"/>
        </w:rPr>
      </w:pPr>
      <w:r w:rsidRPr="00DC0A88">
        <w:rPr>
          <w:rFonts w:ascii="Arial" w:hAnsi="Arial" w:cs="Arial"/>
          <w:bCs/>
          <w:color w:val="000000"/>
          <w:sz w:val="20"/>
          <w:szCs w:val="20"/>
        </w:rPr>
        <w:t xml:space="preserve">Pomivalni stroj za kozarce "HOBART  GCS-31 z vgrajenim </w:t>
      </w:r>
      <w:proofErr w:type="spellStart"/>
      <w:r w:rsidRPr="00DC0A88">
        <w:rPr>
          <w:rFonts w:ascii="Arial" w:hAnsi="Arial" w:cs="Arial"/>
          <w:bCs/>
          <w:color w:val="000000"/>
          <w:sz w:val="20"/>
          <w:szCs w:val="20"/>
        </w:rPr>
        <w:t>dozatorjem</w:t>
      </w:r>
      <w:proofErr w:type="spellEnd"/>
      <w:r>
        <w:rPr>
          <w:rFonts w:ascii="Arial" w:hAnsi="Arial" w:cs="Arial"/>
          <w:bCs/>
          <w:color w:val="000000"/>
          <w:sz w:val="20"/>
          <w:szCs w:val="20"/>
        </w:rPr>
        <w:t xml:space="preserve">, </w:t>
      </w:r>
    </w:p>
    <w:p w14:paraId="1F6C73FD" w14:textId="77777777" w:rsidR="00896836" w:rsidRPr="00C92B7B" w:rsidRDefault="00896836" w:rsidP="004F5A86">
      <w:pPr>
        <w:numPr>
          <w:ilvl w:val="0"/>
          <w:numId w:val="5"/>
        </w:numPr>
        <w:spacing w:line="260" w:lineRule="exact"/>
        <w:rPr>
          <w:rFonts w:ascii="Arial" w:hAnsi="Arial" w:cs="Arial"/>
          <w:b/>
          <w:color w:val="000000"/>
          <w:sz w:val="20"/>
          <w:szCs w:val="20"/>
        </w:rPr>
      </w:pPr>
      <w:r>
        <w:rPr>
          <w:rFonts w:ascii="Arial" w:hAnsi="Arial" w:cs="Arial"/>
          <w:bCs/>
          <w:color w:val="000000"/>
          <w:sz w:val="20"/>
          <w:szCs w:val="20"/>
        </w:rPr>
        <w:t xml:space="preserve">pomivalni stroj s pokrovom HOBART–AMXXRS-10A s serijsko vgrajenim </w:t>
      </w:r>
      <w:proofErr w:type="spellStart"/>
      <w:r>
        <w:rPr>
          <w:rFonts w:ascii="Arial" w:hAnsi="Arial" w:cs="Arial"/>
          <w:bCs/>
          <w:color w:val="000000"/>
          <w:sz w:val="20"/>
          <w:szCs w:val="20"/>
        </w:rPr>
        <w:t>dozatorjem</w:t>
      </w:r>
      <w:proofErr w:type="spellEnd"/>
      <w:r>
        <w:rPr>
          <w:rFonts w:ascii="Arial" w:hAnsi="Arial" w:cs="Arial"/>
          <w:bCs/>
          <w:color w:val="000000"/>
          <w:sz w:val="20"/>
          <w:szCs w:val="20"/>
        </w:rPr>
        <w:t>,</w:t>
      </w:r>
    </w:p>
    <w:p w14:paraId="1EAA6729" w14:textId="77777777" w:rsidR="00896836" w:rsidRPr="00C92B7B" w:rsidRDefault="00896836" w:rsidP="004F5A86">
      <w:pPr>
        <w:numPr>
          <w:ilvl w:val="0"/>
          <w:numId w:val="5"/>
        </w:numPr>
        <w:spacing w:line="260" w:lineRule="exact"/>
        <w:rPr>
          <w:rFonts w:ascii="Arial" w:hAnsi="Arial" w:cs="Arial"/>
          <w:b/>
          <w:color w:val="000000"/>
          <w:sz w:val="20"/>
          <w:szCs w:val="20"/>
        </w:rPr>
      </w:pPr>
      <w:proofErr w:type="spellStart"/>
      <w:r>
        <w:rPr>
          <w:rFonts w:ascii="Arial" w:hAnsi="Arial" w:cs="Arial"/>
          <w:bCs/>
          <w:color w:val="000000"/>
          <w:sz w:val="20"/>
          <w:szCs w:val="20"/>
        </w:rPr>
        <w:t>Konvektorat</w:t>
      </w:r>
      <w:proofErr w:type="spellEnd"/>
      <w:r>
        <w:rPr>
          <w:rFonts w:ascii="Arial" w:hAnsi="Arial" w:cs="Arial"/>
          <w:bCs/>
          <w:color w:val="000000"/>
          <w:sz w:val="20"/>
          <w:szCs w:val="20"/>
        </w:rPr>
        <w:t xml:space="preserve"> RATIONAL – SCC 201 s serijsko vgrajenim </w:t>
      </w:r>
      <w:proofErr w:type="spellStart"/>
      <w:r>
        <w:rPr>
          <w:rFonts w:ascii="Arial" w:hAnsi="Arial" w:cs="Arial"/>
          <w:bCs/>
          <w:color w:val="000000"/>
          <w:sz w:val="20"/>
          <w:szCs w:val="20"/>
        </w:rPr>
        <w:t>dozatorjem</w:t>
      </w:r>
      <w:proofErr w:type="spellEnd"/>
      <w:r>
        <w:rPr>
          <w:rFonts w:ascii="Arial" w:hAnsi="Arial" w:cs="Arial"/>
          <w:bCs/>
          <w:color w:val="000000"/>
          <w:sz w:val="20"/>
          <w:szCs w:val="20"/>
        </w:rPr>
        <w:t xml:space="preserve">. </w:t>
      </w:r>
    </w:p>
    <w:p w14:paraId="0A4456DB" w14:textId="77777777" w:rsidR="00896836" w:rsidRPr="00A33605" w:rsidRDefault="00896836" w:rsidP="004F5A86">
      <w:pPr>
        <w:spacing w:line="260" w:lineRule="exact"/>
        <w:rPr>
          <w:rFonts w:ascii="Arial" w:hAnsi="Arial" w:cs="Arial"/>
          <w:b/>
          <w:color w:val="000000"/>
          <w:sz w:val="20"/>
          <w:szCs w:val="20"/>
        </w:rPr>
      </w:pPr>
    </w:p>
    <w:p w14:paraId="7AC4C38E" w14:textId="59839CA1" w:rsidR="00896836" w:rsidRDefault="00896836" w:rsidP="004F5A86">
      <w:pPr>
        <w:numPr>
          <w:ilvl w:val="0"/>
          <w:numId w:val="5"/>
        </w:numPr>
        <w:spacing w:line="260" w:lineRule="exact"/>
        <w:rPr>
          <w:rFonts w:ascii="Arial" w:hAnsi="Arial" w:cs="Arial"/>
          <w:b/>
          <w:color w:val="000000"/>
          <w:sz w:val="20"/>
          <w:szCs w:val="20"/>
        </w:rPr>
      </w:pPr>
      <w:r w:rsidRPr="00A33605">
        <w:rPr>
          <w:rFonts w:ascii="Arial" w:hAnsi="Arial" w:cs="Arial"/>
          <w:b/>
          <w:i/>
          <w:color w:val="000000"/>
          <w:sz w:val="20"/>
          <w:szCs w:val="20"/>
        </w:rPr>
        <w:t>MNZ, POLICIJA</w:t>
      </w:r>
      <w:r>
        <w:rPr>
          <w:rFonts w:ascii="Arial" w:hAnsi="Arial" w:cs="Arial"/>
          <w:b/>
          <w:color w:val="000000"/>
          <w:sz w:val="20"/>
          <w:szCs w:val="20"/>
        </w:rPr>
        <w:t xml:space="preserve">, </w:t>
      </w:r>
      <w:proofErr w:type="spellStart"/>
      <w:r w:rsidRPr="00A33605">
        <w:rPr>
          <w:rFonts w:ascii="Arial" w:hAnsi="Arial" w:cs="Arial"/>
          <w:b/>
          <w:i/>
          <w:color w:val="000000"/>
          <w:sz w:val="20"/>
          <w:szCs w:val="20"/>
        </w:rPr>
        <w:t>Rocenska</w:t>
      </w:r>
      <w:proofErr w:type="spellEnd"/>
      <w:r w:rsidRPr="00A33605">
        <w:rPr>
          <w:rFonts w:ascii="Arial" w:hAnsi="Arial" w:cs="Arial"/>
          <w:b/>
          <w:i/>
          <w:color w:val="000000"/>
          <w:sz w:val="20"/>
          <w:szCs w:val="20"/>
        </w:rPr>
        <w:t xml:space="preserve"> </w:t>
      </w:r>
      <w:r w:rsidR="00B37542">
        <w:rPr>
          <w:rFonts w:ascii="Arial" w:hAnsi="Arial" w:cs="Arial"/>
          <w:b/>
          <w:i/>
          <w:color w:val="000000"/>
          <w:sz w:val="20"/>
          <w:szCs w:val="20"/>
        </w:rPr>
        <w:t xml:space="preserve">ulica </w:t>
      </w:r>
      <w:r w:rsidRPr="00A33605">
        <w:rPr>
          <w:rFonts w:ascii="Arial" w:hAnsi="Arial" w:cs="Arial"/>
          <w:b/>
          <w:i/>
          <w:color w:val="000000"/>
          <w:sz w:val="20"/>
          <w:szCs w:val="20"/>
        </w:rPr>
        <w:t>56, Tacen</w:t>
      </w:r>
      <w:r>
        <w:rPr>
          <w:rFonts w:ascii="Arial" w:hAnsi="Arial" w:cs="Arial"/>
          <w:b/>
          <w:color w:val="000000"/>
          <w:sz w:val="20"/>
          <w:szCs w:val="20"/>
        </w:rPr>
        <w:t xml:space="preserve">, </w:t>
      </w:r>
    </w:p>
    <w:p w14:paraId="698F2109" w14:textId="77777777" w:rsidR="00896836" w:rsidRDefault="00896836" w:rsidP="004F5A86">
      <w:pPr>
        <w:numPr>
          <w:ilvl w:val="0"/>
          <w:numId w:val="5"/>
        </w:numPr>
        <w:spacing w:line="260" w:lineRule="exact"/>
        <w:rPr>
          <w:rFonts w:ascii="Arial" w:hAnsi="Arial" w:cs="Arial"/>
          <w:b/>
          <w:color w:val="000000"/>
          <w:sz w:val="20"/>
          <w:szCs w:val="20"/>
        </w:rPr>
      </w:pPr>
      <w:r w:rsidRPr="00A33605">
        <w:rPr>
          <w:rFonts w:ascii="Arial" w:hAnsi="Arial" w:cs="Arial"/>
          <w:color w:val="000000"/>
          <w:sz w:val="20"/>
          <w:szCs w:val="20"/>
        </w:rPr>
        <w:t xml:space="preserve">Tračni pomivalni stroj za belo posodo </w:t>
      </w:r>
      <w:proofErr w:type="spellStart"/>
      <w:r w:rsidRPr="00A33605">
        <w:rPr>
          <w:rFonts w:ascii="Arial" w:hAnsi="Arial" w:cs="Arial"/>
          <w:color w:val="000000"/>
          <w:sz w:val="20"/>
          <w:szCs w:val="20"/>
        </w:rPr>
        <w:t>Hobart</w:t>
      </w:r>
      <w:proofErr w:type="spellEnd"/>
      <w:r w:rsidRPr="00A33605">
        <w:rPr>
          <w:rFonts w:ascii="Arial" w:hAnsi="Arial" w:cs="Arial"/>
          <w:color w:val="000000"/>
          <w:sz w:val="20"/>
          <w:szCs w:val="20"/>
        </w:rPr>
        <w:t xml:space="preserve"> z zunanjim </w:t>
      </w:r>
      <w:proofErr w:type="spellStart"/>
      <w:r w:rsidRPr="00A33605">
        <w:rPr>
          <w:rFonts w:ascii="Arial" w:hAnsi="Arial" w:cs="Arial"/>
          <w:color w:val="000000"/>
          <w:sz w:val="20"/>
          <w:szCs w:val="20"/>
        </w:rPr>
        <w:t>dozatorjem</w:t>
      </w:r>
      <w:proofErr w:type="spellEnd"/>
      <w:r w:rsidRPr="00A33605">
        <w:rPr>
          <w:rFonts w:ascii="Arial" w:hAnsi="Arial" w:cs="Arial"/>
          <w:color w:val="000000"/>
          <w:sz w:val="20"/>
          <w:szCs w:val="20"/>
        </w:rPr>
        <w:t xml:space="preserve"> za čistila </w:t>
      </w:r>
      <w:proofErr w:type="spellStart"/>
      <w:r w:rsidRPr="00A33605">
        <w:rPr>
          <w:rFonts w:ascii="Arial" w:hAnsi="Arial" w:cs="Arial"/>
          <w:color w:val="000000"/>
          <w:sz w:val="20"/>
          <w:szCs w:val="20"/>
        </w:rPr>
        <w:t>Hollutech</w:t>
      </w:r>
      <w:proofErr w:type="spellEnd"/>
      <w:r>
        <w:rPr>
          <w:rFonts w:ascii="Arial" w:hAnsi="Arial" w:cs="Arial"/>
          <w:b/>
          <w:color w:val="000000"/>
          <w:sz w:val="20"/>
          <w:szCs w:val="20"/>
        </w:rPr>
        <w:t xml:space="preserve">, </w:t>
      </w:r>
    </w:p>
    <w:p w14:paraId="32F33940" w14:textId="77777777" w:rsidR="00896836" w:rsidRDefault="00896836" w:rsidP="004F5A86">
      <w:pPr>
        <w:numPr>
          <w:ilvl w:val="0"/>
          <w:numId w:val="5"/>
        </w:numPr>
        <w:spacing w:line="260" w:lineRule="exact"/>
        <w:rPr>
          <w:rFonts w:ascii="Arial" w:hAnsi="Arial" w:cs="Arial"/>
          <w:b/>
          <w:color w:val="000000"/>
          <w:sz w:val="20"/>
          <w:szCs w:val="20"/>
        </w:rPr>
      </w:pPr>
      <w:r w:rsidRPr="00A33605">
        <w:rPr>
          <w:rFonts w:ascii="Arial" w:hAnsi="Arial" w:cs="Arial"/>
          <w:color w:val="000000"/>
          <w:sz w:val="20"/>
          <w:szCs w:val="20"/>
        </w:rPr>
        <w:t xml:space="preserve">Tračni pomivalni stroj </w:t>
      </w:r>
      <w:proofErr w:type="spellStart"/>
      <w:r w:rsidRPr="00A33605">
        <w:rPr>
          <w:rFonts w:ascii="Arial" w:hAnsi="Arial" w:cs="Arial"/>
          <w:color w:val="000000"/>
          <w:sz w:val="20"/>
          <w:szCs w:val="20"/>
        </w:rPr>
        <w:t>Hobart</w:t>
      </w:r>
      <w:proofErr w:type="spellEnd"/>
      <w:r w:rsidRPr="00A33605">
        <w:rPr>
          <w:rFonts w:ascii="Arial" w:hAnsi="Arial" w:cs="Arial"/>
          <w:color w:val="000000"/>
          <w:sz w:val="20"/>
          <w:szCs w:val="20"/>
        </w:rPr>
        <w:t xml:space="preserve"> za pomivanje transportne posode z vgrajenim </w:t>
      </w:r>
      <w:proofErr w:type="spellStart"/>
      <w:r w:rsidRPr="00A33605">
        <w:rPr>
          <w:rFonts w:ascii="Arial" w:hAnsi="Arial" w:cs="Arial"/>
          <w:color w:val="000000"/>
          <w:sz w:val="20"/>
          <w:szCs w:val="20"/>
        </w:rPr>
        <w:t>dozatorjem</w:t>
      </w:r>
      <w:proofErr w:type="spellEnd"/>
      <w:r w:rsidRPr="00A33605">
        <w:rPr>
          <w:rFonts w:ascii="Arial" w:hAnsi="Arial" w:cs="Arial"/>
          <w:color w:val="000000"/>
          <w:sz w:val="20"/>
          <w:szCs w:val="20"/>
        </w:rPr>
        <w:t xml:space="preserve"> za čistila</w:t>
      </w:r>
      <w:r>
        <w:rPr>
          <w:rFonts w:ascii="Arial" w:hAnsi="Arial" w:cs="Arial"/>
          <w:b/>
          <w:color w:val="000000"/>
          <w:sz w:val="20"/>
          <w:szCs w:val="20"/>
        </w:rPr>
        <w:t xml:space="preserve">, </w:t>
      </w:r>
    </w:p>
    <w:p w14:paraId="37E82411" w14:textId="33451447" w:rsidR="00896836" w:rsidRPr="009A6C59" w:rsidRDefault="00896836" w:rsidP="004F5A86">
      <w:pPr>
        <w:numPr>
          <w:ilvl w:val="0"/>
          <w:numId w:val="5"/>
        </w:numPr>
        <w:spacing w:line="260" w:lineRule="exact"/>
        <w:rPr>
          <w:rFonts w:ascii="Arial" w:hAnsi="Arial" w:cs="Arial"/>
          <w:b/>
          <w:color w:val="000000"/>
          <w:sz w:val="20"/>
          <w:szCs w:val="20"/>
        </w:rPr>
      </w:pPr>
      <w:proofErr w:type="spellStart"/>
      <w:r w:rsidRPr="00A33605">
        <w:rPr>
          <w:rFonts w:ascii="Arial" w:hAnsi="Arial" w:cs="Arial"/>
          <w:color w:val="000000"/>
          <w:sz w:val="20"/>
          <w:szCs w:val="20"/>
        </w:rPr>
        <w:t>Enokomorni</w:t>
      </w:r>
      <w:proofErr w:type="spellEnd"/>
      <w:r w:rsidRPr="00A33605">
        <w:rPr>
          <w:rFonts w:ascii="Arial" w:hAnsi="Arial" w:cs="Arial"/>
          <w:color w:val="000000"/>
          <w:sz w:val="20"/>
          <w:szCs w:val="20"/>
        </w:rPr>
        <w:t xml:space="preserve"> pomivalni stroj </w:t>
      </w:r>
      <w:proofErr w:type="spellStart"/>
      <w:r w:rsidRPr="00A33605">
        <w:rPr>
          <w:rFonts w:ascii="Arial" w:hAnsi="Arial" w:cs="Arial"/>
          <w:color w:val="000000"/>
          <w:sz w:val="20"/>
          <w:szCs w:val="20"/>
        </w:rPr>
        <w:t>Hobart</w:t>
      </w:r>
      <w:proofErr w:type="spellEnd"/>
      <w:r w:rsidRPr="00A33605">
        <w:rPr>
          <w:rFonts w:ascii="Arial" w:hAnsi="Arial" w:cs="Arial"/>
          <w:color w:val="000000"/>
          <w:sz w:val="20"/>
          <w:szCs w:val="20"/>
        </w:rPr>
        <w:t xml:space="preserve"> (manjši) za pomivanje bele posode in kozarcev z vgrajenim </w:t>
      </w:r>
      <w:proofErr w:type="spellStart"/>
      <w:r w:rsidRPr="00A33605">
        <w:rPr>
          <w:rFonts w:ascii="Arial" w:hAnsi="Arial" w:cs="Arial"/>
          <w:color w:val="000000"/>
          <w:sz w:val="20"/>
          <w:szCs w:val="20"/>
        </w:rPr>
        <w:t>dozatorjem</w:t>
      </w:r>
      <w:proofErr w:type="spellEnd"/>
      <w:r>
        <w:rPr>
          <w:rFonts w:ascii="Arial" w:hAnsi="Arial" w:cs="Arial"/>
          <w:color w:val="000000"/>
          <w:sz w:val="20"/>
          <w:szCs w:val="20"/>
        </w:rPr>
        <w:t>.</w:t>
      </w:r>
    </w:p>
    <w:p w14:paraId="7C27ADD9" w14:textId="77777777" w:rsidR="009A6C59" w:rsidRPr="00F0054E" w:rsidRDefault="009A6C59" w:rsidP="004F5A86">
      <w:pPr>
        <w:spacing w:line="260" w:lineRule="exact"/>
        <w:ind w:left="720"/>
        <w:rPr>
          <w:rFonts w:ascii="Arial" w:hAnsi="Arial" w:cs="Arial"/>
          <w:b/>
          <w:color w:val="000000"/>
          <w:sz w:val="20"/>
          <w:szCs w:val="20"/>
        </w:rPr>
      </w:pPr>
    </w:p>
    <w:p w14:paraId="5BF544E2" w14:textId="3E34C201" w:rsidR="00896836" w:rsidRDefault="00896836" w:rsidP="004F5A86">
      <w:pPr>
        <w:numPr>
          <w:ilvl w:val="0"/>
          <w:numId w:val="5"/>
        </w:numPr>
        <w:spacing w:line="260" w:lineRule="exact"/>
        <w:rPr>
          <w:rFonts w:ascii="Arial" w:hAnsi="Arial" w:cs="Arial"/>
          <w:b/>
          <w:color w:val="000000"/>
          <w:sz w:val="20"/>
          <w:szCs w:val="20"/>
        </w:rPr>
      </w:pPr>
      <w:r w:rsidRPr="00A33605">
        <w:rPr>
          <w:rFonts w:ascii="Arial" w:hAnsi="Arial" w:cs="Arial"/>
          <w:b/>
          <w:i/>
          <w:color w:val="000000"/>
          <w:sz w:val="20"/>
          <w:szCs w:val="20"/>
        </w:rPr>
        <w:t xml:space="preserve">Štefanova </w:t>
      </w:r>
      <w:r w:rsidR="002B0390">
        <w:rPr>
          <w:rFonts w:ascii="Arial" w:hAnsi="Arial" w:cs="Arial"/>
          <w:b/>
          <w:i/>
          <w:color w:val="000000"/>
          <w:sz w:val="20"/>
          <w:szCs w:val="20"/>
        </w:rPr>
        <w:t xml:space="preserve">ulica </w:t>
      </w:r>
      <w:r w:rsidRPr="00A33605">
        <w:rPr>
          <w:rFonts w:ascii="Arial" w:hAnsi="Arial" w:cs="Arial"/>
          <w:b/>
          <w:i/>
          <w:color w:val="000000"/>
          <w:sz w:val="20"/>
          <w:szCs w:val="20"/>
        </w:rPr>
        <w:t>2, Ljubljana</w:t>
      </w:r>
    </w:p>
    <w:p w14:paraId="6B607C93" w14:textId="77777777" w:rsidR="00896836" w:rsidRPr="00F0054E" w:rsidRDefault="00896836" w:rsidP="004F5A86">
      <w:pPr>
        <w:numPr>
          <w:ilvl w:val="0"/>
          <w:numId w:val="5"/>
        </w:numPr>
        <w:spacing w:line="260" w:lineRule="exact"/>
        <w:rPr>
          <w:rFonts w:ascii="Arial" w:hAnsi="Arial" w:cs="Arial"/>
          <w:b/>
          <w:color w:val="000000"/>
          <w:sz w:val="20"/>
          <w:szCs w:val="20"/>
        </w:rPr>
      </w:pPr>
      <w:proofErr w:type="spellStart"/>
      <w:r w:rsidRPr="00A33605">
        <w:rPr>
          <w:rFonts w:ascii="Arial" w:hAnsi="Arial" w:cs="Arial"/>
          <w:color w:val="000000"/>
          <w:sz w:val="20"/>
          <w:szCs w:val="20"/>
        </w:rPr>
        <w:t>Enokomorni</w:t>
      </w:r>
      <w:proofErr w:type="spellEnd"/>
      <w:r w:rsidRPr="00A33605">
        <w:rPr>
          <w:rFonts w:ascii="Arial" w:hAnsi="Arial" w:cs="Arial"/>
          <w:color w:val="000000"/>
          <w:sz w:val="20"/>
          <w:szCs w:val="20"/>
        </w:rPr>
        <w:t xml:space="preserve"> pomivalni stroj </w:t>
      </w:r>
      <w:proofErr w:type="spellStart"/>
      <w:r w:rsidRPr="00A33605">
        <w:rPr>
          <w:rFonts w:ascii="Arial" w:hAnsi="Arial" w:cs="Arial"/>
          <w:color w:val="000000"/>
          <w:sz w:val="20"/>
          <w:szCs w:val="20"/>
        </w:rPr>
        <w:t>Hobart</w:t>
      </w:r>
      <w:proofErr w:type="spellEnd"/>
      <w:r w:rsidRPr="00A33605">
        <w:rPr>
          <w:rFonts w:ascii="Arial" w:hAnsi="Arial" w:cs="Arial"/>
          <w:color w:val="000000"/>
          <w:sz w:val="20"/>
          <w:szCs w:val="20"/>
        </w:rPr>
        <w:t xml:space="preserve"> za belo posodo z vgrajenim </w:t>
      </w:r>
      <w:proofErr w:type="spellStart"/>
      <w:r w:rsidRPr="00A33605">
        <w:rPr>
          <w:rFonts w:ascii="Arial" w:hAnsi="Arial" w:cs="Arial"/>
          <w:color w:val="000000"/>
          <w:sz w:val="20"/>
          <w:szCs w:val="20"/>
        </w:rPr>
        <w:t>dozatorjem</w:t>
      </w:r>
      <w:proofErr w:type="spellEnd"/>
      <w:r>
        <w:rPr>
          <w:rFonts w:ascii="Arial" w:hAnsi="Arial" w:cs="Arial"/>
          <w:color w:val="000000"/>
          <w:sz w:val="20"/>
          <w:szCs w:val="20"/>
        </w:rPr>
        <w:t xml:space="preserve">, </w:t>
      </w:r>
    </w:p>
    <w:p w14:paraId="6F97F182" w14:textId="77777777" w:rsidR="00896836" w:rsidRPr="00F0054E" w:rsidRDefault="00896836" w:rsidP="004F5A86">
      <w:pPr>
        <w:numPr>
          <w:ilvl w:val="0"/>
          <w:numId w:val="5"/>
        </w:numPr>
        <w:spacing w:line="260" w:lineRule="exact"/>
        <w:rPr>
          <w:rFonts w:ascii="Arial" w:hAnsi="Arial" w:cs="Arial"/>
          <w:b/>
          <w:color w:val="000000"/>
          <w:sz w:val="20"/>
          <w:szCs w:val="20"/>
        </w:rPr>
      </w:pPr>
      <w:proofErr w:type="spellStart"/>
      <w:r w:rsidRPr="00A33605">
        <w:rPr>
          <w:rFonts w:ascii="Arial" w:hAnsi="Arial" w:cs="Arial"/>
          <w:color w:val="000000"/>
          <w:sz w:val="20"/>
          <w:szCs w:val="20"/>
        </w:rPr>
        <w:t>Enokomorni</w:t>
      </w:r>
      <w:proofErr w:type="spellEnd"/>
      <w:r w:rsidRPr="00A33605">
        <w:rPr>
          <w:rFonts w:ascii="Arial" w:hAnsi="Arial" w:cs="Arial"/>
          <w:color w:val="000000"/>
          <w:sz w:val="20"/>
          <w:szCs w:val="20"/>
        </w:rPr>
        <w:t xml:space="preserve"> pomivalni stroj </w:t>
      </w:r>
      <w:proofErr w:type="spellStart"/>
      <w:r w:rsidRPr="00A33605">
        <w:rPr>
          <w:rFonts w:ascii="Arial" w:hAnsi="Arial" w:cs="Arial"/>
          <w:color w:val="000000"/>
          <w:sz w:val="20"/>
          <w:szCs w:val="20"/>
        </w:rPr>
        <w:t>Hobart</w:t>
      </w:r>
      <w:proofErr w:type="spellEnd"/>
      <w:r w:rsidRPr="00A33605">
        <w:rPr>
          <w:rFonts w:ascii="Arial" w:hAnsi="Arial" w:cs="Arial"/>
          <w:color w:val="000000"/>
          <w:sz w:val="20"/>
          <w:szCs w:val="20"/>
        </w:rPr>
        <w:t xml:space="preserve"> za pomivanje kozarcev z vgrajenim </w:t>
      </w:r>
      <w:proofErr w:type="spellStart"/>
      <w:r w:rsidRPr="00A33605">
        <w:rPr>
          <w:rFonts w:ascii="Arial" w:hAnsi="Arial" w:cs="Arial"/>
          <w:color w:val="000000"/>
          <w:sz w:val="20"/>
          <w:szCs w:val="20"/>
        </w:rPr>
        <w:t>dozatorjem</w:t>
      </w:r>
      <w:proofErr w:type="spellEnd"/>
      <w:r>
        <w:rPr>
          <w:rFonts w:ascii="Arial" w:hAnsi="Arial" w:cs="Arial"/>
          <w:color w:val="000000"/>
          <w:sz w:val="20"/>
          <w:szCs w:val="20"/>
        </w:rPr>
        <w:t>.</w:t>
      </w:r>
    </w:p>
    <w:p w14:paraId="33190DD3" w14:textId="77777777" w:rsidR="00896836" w:rsidRPr="00A33605" w:rsidRDefault="00896836" w:rsidP="004F5A86">
      <w:pPr>
        <w:spacing w:line="260" w:lineRule="exact"/>
        <w:rPr>
          <w:rFonts w:ascii="Arial" w:hAnsi="Arial" w:cs="Arial"/>
          <w:b/>
          <w:color w:val="000000"/>
          <w:sz w:val="20"/>
          <w:szCs w:val="20"/>
        </w:rPr>
      </w:pPr>
    </w:p>
    <w:p w14:paraId="63342C65" w14:textId="2EAA5139" w:rsidR="00896836" w:rsidRPr="00CE1C33" w:rsidRDefault="00896836" w:rsidP="004F5A86">
      <w:pPr>
        <w:numPr>
          <w:ilvl w:val="0"/>
          <w:numId w:val="5"/>
        </w:numPr>
        <w:spacing w:line="260" w:lineRule="exact"/>
        <w:rPr>
          <w:rFonts w:ascii="Arial" w:hAnsi="Arial" w:cs="Arial"/>
          <w:b/>
          <w:i/>
          <w:color w:val="000000"/>
          <w:sz w:val="20"/>
          <w:szCs w:val="20"/>
        </w:rPr>
      </w:pPr>
      <w:r w:rsidRPr="00CE1C33">
        <w:rPr>
          <w:rFonts w:ascii="Arial" w:hAnsi="Arial" w:cs="Arial"/>
          <w:b/>
          <w:i/>
          <w:color w:val="000000"/>
          <w:sz w:val="20"/>
          <w:szCs w:val="20"/>
        </w:rPr>
        <w:t xml:space="preserve">Podutiška </w:t>
      </w:r>
      <w:r w:rsidR="00486797" w:rsidRPr="00CE1C33">
        <w:rPr>
          <w:rFonts w:ascii="Arial" w:hAnsi="Arial" w:cs="Arial"/>
          <w:b/>
          <w:i/>
          <w:color w:val="000000"/>
          <w:sz w:val="20"/>
          <w:szCs w:val="20"/>
        </w:rPr>
        <w:t xml:space="preserve">cesta </w:t>
      </w:r>
      <w:r w:rsidRPr="00CE1C33">
        <w:rPr>
          <w:rFonts w:ascii="Arial" w:hAnsi="Arial" w:cs="Arial"/>
          <w:b/>
          <w:i/>
          <w:color w:val="000000"/>
          <w:sz w:val="20"/>
          <w:szCs w:val="20"/>
        </w:rPr>
        <w:t>88, Ljubljana</w:t>
      </w:r>
    </w:p>
    <w:p w14:paraId="6398093D" w14:textId="77777777" w:rsidR="00896836" w:rsidRPr="00F0054E" w:rsidRDefault="00896836" w:rsidP="004F5A86">
      <w:pPr>
        <w:numPr>
          <w:ilvl w:val="0"/>
          <w:numId w:val="5"/>
        </w:numPr>
        <w:spacing w:line="260" w:lineRule="exact"/>
        <w:rPr>
          <w:rFonts w:ascii="Arial" w:hAnsi="Arial" w:cs="Arial"/>
          <w:b/>
          <w:color w:val="000000"/>
          <w:sz w:val="20"/>
          <w:szCs w:val="20"/>
        </w:rPr>
      </w:pPr>
      <w:r w:rsidRPr="00A33605">
        <w:rPr>
          <w:rFonts w:ascii="Arial" w:hAnsi="Arial" w:cs="Arial"/>
          <w:color w:val="000000"/>
          <w:sz w:val="20"/>
          <w:szCs w:val="20"/>
        </w:rPr>
        <w:t>Pomivalni stroj (</w:t>
      </w:r>
      <w:proofErr w:type="spellStart"/>
      <w:r w:rsidRPr="00A33605">
        <w:rPr>
          <w:rFonts w:ascii="Arial" w:hAnsi="Arial" w:cs="Arial"/>
          <w:color w:val="000000"/>
          <w:sz w:val="20"/>
          <w:szCs w:val="20"/>
        </w:rPr>
        <w:t>enokomorni</w:t>
      </w:r>
      <w:proofErr w:type="spellEnd"/>
      <w:r w:rsidRPr="00A33605">
        <w:rPr>
          <w:rFonts w:ascii="Arial" w:hAnsi="Arial" w:cs="Arial"/>
          <w:color w:val="000000"/>
          <w:sz w:val="20"/>
          <w:szCs w:val="20"/>
        </w:rPr>
        <w:t xml:space="preserve">) </w:t>
      </w:r>
      <w:proofErr w:type="spellStart"/>
      <w:r w:rsidRPr="00A33605">
        <w:rPr>
          <w:rFonts w:ascii="Arial" w:hAnsi="Arial" w:cs="Arial"/>
          <w:color w:val="000000"/>
          <w:sz w:val="20"/>
          <w:szCs w:val="20"/>
        </w:rPr>
        <w:t>Hobart</w:t>
      </w:r>
      <w:proofErr w:type="spellEnd"/>
      <w:r w:rsidRPr="00A33605">
        <w:rPr>
          <w:rFonts w:ascii="Arial" w:hAnsi="Arial" w:cs="Arial"/>
          <w:color w:val="000000"/>
          <w:sz w:val="20"/>
          <w:szCs w:val="20"/>
        </w:rPr>
        <w:t xml:space="preserve"> AMXS-10A z vgrajenima </w:t>
      </w:r>
      <w:proofErr w:type="spellStart"/>
      <w:r w:rsidRPr="00A33605">
        <w:rPr>
          <w:rFonts w:ascii="Arial" w:hAnsi="Arial" w:cs="Arial"/>
          <w:color w:val="000000"/>
          <w:sz w:val="20"/>
          <w:szCs w:val="20"/>
        </w:rPr>
        <w:t>dozatorjema</w:t>
      </w:r>
      <w:proofErr w:type="spellEnd"/>
      <w:r w:rsidRPr="00A33605">
        <w:rPr>
          <w:rFonts w:ascii="Arial" w:hAnsi="Arial" w:cs="Arial"/>
          <w:color w:val="000000"/>
          <w:sz w:val="20"/>
          <w:szCs w:val="20"/>
        </w:rPr>
        <w:t xml:space="preserve"> za pomivalno in izpiralno sredstvo.</w:t>
      </w:r>
    </w:p>
    <w:p w14:paraId="5AA74E3D" w14:textId="77777777" w:rsidR="00896836" w:rsidRDefault="00896836" w:rsidP="004F5A86">
      <w:pPr>
        <w:spacing w:line="260" w:lineRule="exact"/>
        <w:rPr>
          <w:rFonts w:ascii="Arial" w:hAnsi="Arial" w:cs="Arial"/>
          <w:b/>
          <w:color w:val="000000"/>
          <w:sz w:val="20"/>
          <w:szCs w:val="20"/>
        </w:rPr>
      </w:pPr>
    </w:p>
    <w:p w14:paraId="19E1337A" w14:textId="4E66E642" w:rsidR="00896836" w:rsidRPr="00CE1C33" w:rsidRDefault="00896836" w:rsidP="004F5A86">
      <w:pPr>
        <w:numPr>
          <w:ilvl w:val="0"/>
          <w:numId w:val="5"/>
        </w:numPr>
        <w:spacing w:line="260" w:lineRule="exact"/>
        <w:rPr>
          <w:rFonts w:ascii="Arial" w:hAnsi="Arial" w:cs="Arial"/>
          <w:b/>
          <w:i/>
          <w:color w:val="000000"/>
          <w:sz w:val="20"/>
          <w:szCs w:val="20"/>
        </w:rPr>
      </w:pPr>
      <w:r w:rsidRPr="00CE1C33">
        <w:rPr>
          <w:rFonts w:ascii="Arial" w:hAnsi="Arial" w:cs="Arial"/>
          <w:b/>
          <w:i/>
          <w:color w:val="000000"/>
          <w:sz w:val="20"/>
          <w:szCs w:val="20"/>
        </w:rPr>
        <w:t xml:space="preserve">Vodovodna </w:t>
      </w:r>
      <w:r w:rsidR="002F3D5D" w:rsidRPr="00CE1C33">
        <w:rPr>
          <w:rFonts w:ascii="Arial" w:hAnsi="Arial" w:cs="Arial"/>
          <w:b/>
          <w:i/>
          <w:color w:val="000000"/>
          <w:sz w:val="20"/>
          <w:szCs w:val="20"/>
        </w:rPr>
        <w:t xml:space="preserve">cesta </w:t>
      </w:r>
      <w:r w:rsidRPr="00CE1C33">
        <w:rPr>
          <w:rFonts w:ascii="Arial" w:hAnsi="Arial" w:cs="Arial"/>
          <w:b/>
          <w:i/>
          <w:color w:val="000000"/>
          <w:sz w:val="20"/>
          <w:szCs w:val="20"/>
        </w:rPr>
        <w:t>93a, Ljubljana,</w:t>
      </w:r>
    </w:p>
    <w:p w14:paraId="6F808903" w14:textId="064D5F2B" w:rsidR="00896836" w:rsidRPr="00F0054E" w:rsidRDefault="00896836" w:rsidP="004F5A86">
      <w:pPr>
        <w:numPr>
          <w:ilvl w:val="0"/>
          <w:numId w:val="5"/>
        </w:numPr>
        <w:spacing w:line="260" w:lineRule="exact"/>
        <w:rPr>
          <w:rFonts w:ascii="Arial" w:hAnsi="Arial" w:cs="Arial"/>
          <w:b/>
          <w:color w:val="000000"/>
          <w:sz w:val="20"/>
          <w:szCs w:val="20"/>
        </w:rPr>
      </w:pPr>
      <w:proofErr w:type="spellStart"/>
      <w:r w:rsidRPr="00A33605">
        <w:rPr>
          <w:rFonts w:ascii="Arial" w:hAnsi="Arial" w:cs="Arial"/>
          <w:color w:val="000000"/>
          <w:sz w:val="20"/>
          <w:szCs w:val="20"/>
        </w:rPr>
        <w:t>En</w:t>
      </w:r>
      <w:r w:rsidR="009D33FD">
        <w:rPr>
          <w:rFonts w:ascii="Arial" w:hAnsi="Arial" w:cs="Arial"/>
          <w:color w:val="000000"/>
          <w:sz w:val="20"/>
          <w:szCs w:val="20"/>
        </w:rPr>
        <w:t>okomorni</w:t>
      </w:r>
      <w:proofErr w:type="spellEnd"/>
      <w:r w:rsidR="009D33FD">
        <w:rPr>
          <w:rFonts w:ascii="Arial" w:hAnsi="Arial" w:cs="Arial"/>
          <w:color w:val="000000"/>
          <w:sz w:val="20"/>
          <w:szCs w:val="20"/>
        </w:rPr>
        <w:t xml:space="preserve"> pomivalni stroj </w:t>
      </w:r>
      <w:proofErr w:type="spellStart"/>
      <w:r w:rsidR="009D33FD">
        <w:rPr>
          <w:rFonts w:ascii="Arial" w:hAnsi="Arial" w:cs="Arial"/>
          <w:color w:val="000000"/>
          <w:sz w:val="20"/>
          <w:szCs w:val="20"/>
        </w:rPr>
        <w:t>Hobart</w:t>
      </w:r>
      <w:proofErr w:type="spellEnd"/>
      <w:r w:rsidR="009D33FD">
        <w:rPr>
          <w:rFonts w:ascii="Arial" w:hAnsi="Arial" w:cs="Arial"/>
          <w:color w:val="000000"/>
          <w:sz w:val="20"/>
          <w:szCs w:val="20"/>
        </w:rPr>
        <w:t>, FXS-10A</w:t>
      </w:r>
      <w:r w:rsidR="00A43880">
        <w:rPr>
          <w:rFonts w:ascii="Arial" w:hAnsi="Arial" w:cs="Arial"/>
          <w:color w:val="000000"/>
          <w:sz w:val="20"/>
          <w:szCs w:val="20"/>
        </w:rPr>
        <w:t xml:space="preserve">, </w:t>
      </w:r>
      <w:r w:rsidRPr="00A33605">
        <w:rPr>
          <w:rFonts w:ascii="Arial" w:hAnsi="Arial" w:cs="Arial"/>
          <w:color w:val="000000"/>
          <w:sz w:val="20"/>
          <w:szCs w:val="20"/>
        </w:rPr>
        <w:t xml:space="preserve">za belo posodo z vgrajenim </w:t>
      </w:r>
      <w:proofErr w:type="spellStart"/>
      <w:r w:rsidRPr="00A33605">
        <w:rPr>
          <w:rFonts w:ascii="Arial" w:hAnsi="Arial" w:cs="Arial"/>
          <w:color w:val="000000"/>
          <w:sz w:val="20"/>
          <w:szCs w:val="20"/>
        </w:rPr>
        <w:t>dozatorjem</w:t>
      </w:r>
      <w:proofErr w:type="spellEnd"/>
      <w:r>
        <w:rPr>
          <w:rFonts w:ascii="Arial" w:hAnsi="Arial" w:cs="Arial"/>
          <w:color w:val="000000"/>
          <w:sz w:val="20"/>
          <w:szCs w:val="20"/>
        </w:rPr>
        <w:t xml:space="preserve"> za pomivalno in izpiralno sredstvo, uporablja se tekoče sredstvo. </w:t>
      </w:r>
    </w:p>
    <w:p w14:paraId="3115330C" w14:textId="77777777" w:rsidR="00896836" w:rsidRPr="00A33605" w:rsidRDefault="00896836" w:rsidP="004F5A86">
      <w:pPr>
        <w:spacing w:line="260" w:lineRule="exact"/>
        <w:rPr>
          <w:rFonts w:ascii="Arial" w:hAnsi="Arial" w:cs="Arial"/>
          <w:b/>
          <w:color w:val="000000"/>
          <w:sz w:val="20"/>
          <w:szCs w:val="20"/>
        </w:rPr>
      </w:pPr>
    </w:p>
    <w:p w14:paraId="39D94887" w14:textId="7BDB021C" w:rsidR="00A43880" w:rsidRPr="00CE1C33" w:rsidRDefault="00896836" w:rsidP="004F5A86">
      <w:pPr>
        <w:numPr>
          <w:ilvl w:val="0"/>
          <w:numId w:val="5"/>
        </w:numPr>
        <w:spacing w:line="260" w:lineRule="exact"/>
        <w:rPr>
          <w:rFonts w:ascii="Arial" w:hAnsi="Arial" w:cs="Arial"/>
          <w:b/>
          <w:i/>
          <w:color w:val="000000"/>
          <w:sz w:val="20"/>
          <w:szCs w:val="20"/>
        </w:rPr>
      </w:pPr>
      <w:r w:rsidRPr="00CE1C33">
        <w:rPr>
          <w:rFonts w:ascii="Arial" w:hAnsi="Arial" w:cs="Arial"/>
          <w:b/>
          <w:i/>
          <w:color w:val="000000"/>
          <w:sz w:val="20"/>
          <w:szCs w:val="20"/>
        </w:rPr>
        <w:t xml:space="preserve">Prešernova </w:t>
      </w:r>
      <w:r w:rsidR="002F4B3B" w:rsidRPr="00CE1C33">
        <w:rPr>
          <w:rFonts w:ascii="Arial" w:hAnsi="Arial" w:cs="Arial"/>
          <w:b/>
          <w:i/>
          <w:color w:val="000000"/>
          <w:sz w:val="20"/>
          <w:szCs w:val="20"/>
        </w:rPr>
        <w:t xml:space="preserve">cesta </w:t>
      </w:r>
      <w:r w:rsidRPr="00CE1C33">
        <w:rPr>
          <w:rFonts w:ascii="Arial" w:hAnsi="Arial" w:cs="Arial"/>
          <w:b/>
          <w:i/>
          <w:color w:val="000000"/>
          <w:sz w:val="20"/>
          <w:szCs w:val="20"/>
        </w:rPr>
        <w:t xml:space="preserve">18, Ljubljana, </w:t>
      </w:r>
    </w:p>
    <w:p w14:paraId="1554300C" w14:textId="1DFACEB9" w:rsidR="00896836" w:rsidRPr="00F0054E" w:rsidRDefault="00896836" w:rsidP="004F5A86">
      <w:pPr>
        <w:numPr>
          <w:ilvl w:val="0"/>
          <w:numId w:val="5"/>
        </w:numPr>
        <w:spacing w:line="260" w:lineRule="exact"/>
        <w:rPr>
          <w:rFonts w:ascii="Arial" w:hAnsi="Arial" w:cs="Arial"/>
          <w:b/>
          <w:color w:val="000000"/>
          <w:sz w:val="20"/>
          <w:szCs w:val="20"/>
        </w:rPr>
      </w:pPr>
      <w:proofErr w:type="spellStart"/>
      <w:r w:rsidRPr="00A33605">
        <w:rPr>
          <w:rFonts w:ascii="Arial" w:hAnsi="Arial" w:cs="Arial"/>
          <w:color w:val="000000"/>
          <w:sz w:val="20"/>
          <w:szCs w:val="20"/>
        </w:rPr>
        <w:t>Enokomorni</w:t>
      </w:r>
      <w:proofErr w:type="spellEnd"/>
      <w:r w:rsidRPr="00A33605">
        <w:rPr>
          <w:rFonts w:ascii="Arial" w:hAnsi="Arial" w:cs="Arial"/>
          <w:color w:val="000000"/>
          <w:sz w:val="20"/>
          <w:szCs w:val="20"/>
        </w:rPr>
        <w:t xml:space="preserve"> pomivalni stroj </w:t>
      </w:r>
      <w:proofErr w:type="spellStart"/>
      <w:r>
        <w:rPr>
          <w:rFonts w:ascii="Arial" w:hAnsi="Arial" w:cs="Arial"/>
          <w:color w:val="000000"/>
          <w:sz w:val="20"/>
          <w:szCs w:val="20"/>
        </w:rPr>
        <w:t>Hobart</w:t>
      </w:r>
      <w:proofErr w:type="spellEnd"/>
      <w:r>
        <w:rPr>
          <w:rFonts w:ascii="Arial" w:hAnsi="Arial" w:cs="Arial"/>
          <w:color w:val="000000"/>
          <w:sz w:val="20"/>
          <w:szCs w:val="20"/>
        </w:rPr>
        <w:t xml:space="preserve"> ECOMAX G504S-12 za belo posodo z vgrajenim </w:t>
      </w:r>
      <w:proofErr w:type="spellStart"/>
      <w:r w:rsidRPr="00A33605">
        <w:rPr>
          <w:rFonts w:ascii="Arial" w:hAnsi="Arial" w:cs="Arial"/>
          <w:color w:val="000000"/>
          <w:sz w:val="20"/>
          <w:szCs w:val="20"/>
        </w:rPr>
        <w:t>dozatorjem</w:t>
      </w:r>
      <w:proofErr w:type="spellEnd"/>
      <w:r>
        <w:rPr>
          <w:rFonts w:ascii="Arial" w:hAnsi="Arial" w:cs="Arial"/>
          <w:color w:val="000000"/>
          <w:sz w:val="20"/>
          <w:szCs w:val="20"/>
        </w:rPr>
        <w:t xml:space="preserve"> za pomivalno in izpiralno sredstvo, uporablja se tekoče sredstvo. </w:t>
      </w:r>
      <w:r w:rsidRPr="00A33605">
        <w:rPr>
          <w:rFonts w:ascii="Arial" w:hAnsi="Arial" w:cs="Arial"/>
          <w:color w:val="000000"/>
          <w:sz w:val="20"/>
          <w:szCs w:val="20"/>
        </w:rPr>
        <w:t xml:space="preserve"> </w:t>
      </w:r>
    </w:p>
    <w:p w14:paraId="59C40A49" w14:textId="77777777" w:rsidR="00896836" w:rsidRPr="00A33605" w:rsidRDefault="00896836" w:rsidP="004F5A86">
      <w:pPr>
        <w:spacing w:line="260" w:lineRule="exact"/>
        <w:rPr>
          <w:rFonts w:ascii="Arial" w:hAnsi="Arial" w:cs="Arial"/>
          <w:b/>
          <w:color w:val="000000"/>
          <w:sz w:val="20"/>
          <w:szCs w:val="20"/>
        </w:rPr>
      </w:pPr>
    </w:p>
    <w:p w14:paraId="50CB68C3" w14:textId="77777777" w:rsidR="00896836" w:rsidRDefault="00896836" w:rsidP="004F5A86">
      <w:pPr>
        <w:numPr>
          <w:ilvl w:val="0"/>
          <w:numId w:val="5"/>
        </w:numPr>
        <w:spacing w:line="260" w:lineRule="exact"/>
        <w:rPr>
          <w:rFonts w:ascii="Arial" w:hAnsi="Arial" w:cs="Arial"/>
          <w:b/>
          <w:color w:val="000000"/>
          <w:sz w:val="20"/>
          <w:szCs w:val="20"/>
        </w:rPr>
      </w:pPr>
      <w:r w:rsidRPr="00A33605">
        <w:rPr>
          <w:rFonts w:ascii="Arial" w:hAnsi="Arial" w:cs="Arial"/>
          <w:b/>
          <w:i/>
          <w:color w:val="000000"/>
          <w:sz w:val="20"/>
          <w:szCs w:val="20"/>
        </w:rPr>
        <w:t xml:space="preserve">PD na </w:t>
      </w:r>
      <w:proofErr w:type="spellStart"/>
      <w:r w:rsidRPr="00A33605">
        <w:rPr>
          <w:rFonts w:ascii="Arial" w:hAnsi="Arial" w:cs="Arial"/>
          <w:b/>
          <w:i/>
          <w:color w:val="000000"/>
          <w:sz w:val="20"/>
          <w:szCs w:val="20"/>
        </w:rPr>
        <w:t>Skalci</w:t>
      </w:r>
      <w:proofErr w:type="spellEnd"/>
      <w:r w:rsidRPr="00A33605">
        <w:rPr>
          <w:rFonts w:ascii="Arial" w:hAnsi="Arial" w:cs="Arial"/>
          <w:b/>
          <w:i/>
          <w:color w:val="000000"/>
          <w:sz w:val="20"/>
          <w:szCs w:val="20"/>
        </w:rPr>
        <w:t xml:space="preserve"> v Bohinju, Bohinj</w:t>
      </w:r>
    </w:p>
    <w:p w14:paraId="267EDD4E" w14:textId="77777777" w:rsidR="00896836" w:rsidRDefault="00896836" w:rsidP="004F5A86">
      <w:pPr>
        <w:numPr>
          <w:ilvl w:val="0"/>
          <w:numId w:val="5"/>
        </w:numPr>
        <w:spacing w:line="260" w:lineRule="exact"/>
        <w:rPr>
          <w:rFonts w:ascii="Arial" w:hAnsi="Arial" w:cs="Arial"/>
          <w:b/>
          <w:color w:val="000000"/>
          <w:sz w:val="20"/>
          <w:szCs w:val="20"/>
        </w:rPr>
      </w:pPr>
      <w:proofErr w:type="spellStart"/>
      <w:r w:rsidRPr="00A33605">
        <w:rPr>
          <w:rFonts w:ascii="Arial" w:hAnsi="Arial" w:cs="Arial"/>
          <w:color w:val="000000"/>
          <w:sz w:val="20"/>
          <w:szCs w:val="20"/>
        </w:rPr>
        <w:t>Enokomorni</w:t>
      </w:r>
      <w:proofErr w:type="spellEnd"/>
      <w:r w:rsidRPr="00A33605">
        <w:rPr>
          <w:rFonts w:ascii="Arial" w:hAnsi="Arial" w:cs="Arial"/>
          <w:color w:val="000000"/>
          <w:sz w:val="20"/>
          <w:szCs w:val="20"/>
        </w:rPr>
        <w:t xml:space="preserve"> pomivalni stroj za belo posodo </w:t>
      </w:r>
      <w:proofErr w:type="spellStart"/>
      <w:r w:rsidRPr="00A33605">
        <w:rPr>
          <w:rFonts w:ascii="Arial" w:hAnsi="Arial" w:cs="Arial"/>
          <w:color w:val="000000"/>
          <w:sz w:val="20"/>
          <w:szCs w:val="20"/>
        </w:rPr>
        <w:t>Hobart</w:t>
      </w:r>
      <w:proofErr w:type="spellEnd"/>
      <w:r w:rsidRPr="00A33605">
        <w:rPr>
          <w:rFonts w:ascii="Arial" w:hAnsi="Arial" w:cs="Arial"/>
          <w:color w:val="000000"/>
          <w:sz w:val="20"/>
          <w:szCs w:val="20"/>
        </w:rPr>
        <w:t xml:space="preserve"> z vgrajenim </w:t>
      </w:r>
      <w:proofErr w:type="spellStart"/>
      <w:r w:rsidRPr="00A33605">
        <w:rPr>
          <w:rFonts w:ascii="Arial" w:hAnsi="Arial" w:cs="Arial"/>
          <w:color w:val="000000"/>
          <w:sz w:val="20"/>
          <w:szCs w:val="20"/>
        </w:rPr>
        <w:t>dozatorjem</w:t>
      </w:r>
      <w:proofErr w:type="spellEnd"/>
      <w:r w:rsidRPr="00A33605">
        <w:rPr>
          <w:rFonts w:ascii="Arial" w:hAnsi="Arial" w:cs="Arial"/>
          <w:color w:val="000000"/>
          <w:sz w:val="20"/>
          <w:szCs w:val="20"/>
        </w:rPr>
        <w:t>,</w:t>
      </w:r>
      <w:r>
        <w:rPr>
          <w:rFonts w:ascii="Arial" w:hAnsi="Arial" w:cs="Arial"/>
          <w:b/>
          <w:color w:val="000000"/>
          <w:sz w:val="20"/>
          <w:szCs w:val="20"/>
        </w:rPr>
        <w:t xml:space="preserve"> </w:t>
      </w:r>
    </w:p>
    <w:p w14:paraId="6BFCB25B" w14:textId="77777777" w:rsidR="00896836" w:rsidRPr="00A33605" w:rsidRDefault="00896836" w:rsidP="004F5A86">
      <w:pPr>
        <w:numPr>
          <w:ilvl w:val="0"/>
          <w:numId w:val="5"/>
        </w:numPr>
        <w:spacing w:line="260" w:lineRule="exact"/>
        <w:rPr>
          <w:rFonts w:ascii="Arial" w:hAnsi="Arial" w:cs="Arial"/>
          <w:b/>
          <w:color w:val="000000"/>
          <w:sz w:val="20"/>
          <w:szCs w:val="20"/>
        </w:rPr>
      </w:pPr>
      <w:proofErr w:type="spellStart"/>
      <w:r w:rsidRPr="00A33605">
        <w:rPr>
          <w:rFonts w:ascii="Arial" w:hAnsi="Arial" w:cs="Arial"/>
          <w:color w:val="000000"/>
          <w:sz w:val="20"/>
          <w:szCs w:val="20"/>
        </w:rPr>
        <w:t>Podpultni</w:t>
      </w:r>
      <w:proofErr w:type="spellEnd"/>
      <w:r w:rsidRPr="00A33605">
        <w:rPr>
          <w:rFonts w:ascii="Arial" w:hAnsi="Arial" w:cs="Arial"/>
          <w:color w:val="000000"/>
          <w:sz w:val="20"/>
          <w:szCs w:val="20"/>
        </w:rPr>
        <w:t xml:space="preserve"> pomivalni stroj </w:t>
      </w:r>
      <w:proofErr w:type="spellStart"/>
      <w:r w:rsidRPr="00A33605">
        <w:rPr>
          <w:rFonts w:ascii="Arial" w:hAnsi="Arial" w:cs="Arial"/>
          <w:color w:val="000000"/>
          <w:sz w:val="20"/>
          <w:szCs w:val="20"/>
        </w:rPr>
        <w:t>Hobart</w:t>
      </w:r>
      <w:proofErr w:type="spellEnd"/>
      <w:r w:rsidRPr="00A33605">
        <w:rPr>
          <w:rFonts w:ascii="Arial" w:hAnsi="Arial" w:cs="Arial"/>
          <w:color w:val="000000"/>
          <w:sz w:val="20"/>
          <w:szCs w:val="20"/>
        </w:rPr>
        <w:t xml:space="preserve"> za pomivanje kozarcev z vgrajenim </w:t>
      </w:r>
      <w:proofErr w:type="spellStart"/>
      <w:r w:rsidRPr="00A33605">
        <w:rPr>
          <w:rFonts w:ascii="Arial" w:hAnsi="Arial" w:cs="Arial"/>
          <w:color w:val="000000"/>
          <w:sz w:val="20"/>
          <w:szCs w:val="20"/>
        </w:rPr>
        <w:t>dozatorjem</w:t>
      </w:r>
      <w:proofErr w:type="spellEnd"/>
      <w:r>
        <w:rPr>
          <w:rFonts w:ascii="Arial" w:hAnsi="Arial" w:cs="Arial"/>
          <w:color w:val="000000"/>
          <w:sz w:val="20"/>
          <w:szCs w:val="20"/>
        </w:rPr>
        <w:t xml:space="preserve">. </w:t>
      </w:r>
    </w:p>
    <w:p w14:paraId="58532FAA" w14:textId="77777777" w:rsidR="00896836" w:rsidRPr="00DC0A88" w:rsidRDefault="00896836" w:rsidP="004F5A86">
      <w:pPr>
        <w:pStyle w:val="Telobesedila34"/>
        <w:spacing w:line="260" w:lineRule="exact"/>
        <w:rPr>
          <w:rFonts w:ascii="Arial" w:hAnsi="Arial" w:cs="Arial"/>
          <w:sz w:val="20"/>
          <w:highlight w:val="yellow"/>
        </w:rPr>
      </w:pPr>
    </w:p>
    <w:p w14:paraId="6523D2D5" w14:textId="77777777" w:rsidR="00F56C9F" w:rsidRDefault="00F56C9F" w:rsidP="004F5A86">
      <w:pPr>
        <w:pStyle w:val="Telobesedila34"/>
        <w:spacing w:line="260" w:lineRule="exact"/>
        <w:rPr>
          <w:rFonts w:ascii="Arial" w:hAnsi="Arial" w:cs="Arial"/>
          <w:sz w:val="20"/>
        </w:rPr>
      </w:pPr>
    </w:p>
    <w:p w14:paraId="0A586819" w14:textId="6FBF4921" w:rsidR="00896836" w:rsidRPr="00D21F2A" w:rsidRDefault="00896836" w:rsidP="004F5A86">
      <w:pPr>
        <w:pStyle w:val="Telobesedila34"/>
        <w:spacing w:line="260" w:lineRule="exact"/>
        <w:rPr>
          <w:rFonts w:ascii="Arial" w:hAnsi="Arial" w:cs="Arial"/>
          <w:sz w:val="20"/>
        </w:rPr>
      </w:pPr>
      <w:r>
        <w:rPr>
          <w:rFonts w:ascii="Arial" w:hAnsi="Arial" w:cs="Arial"/>
          <w:sz w:val="20"/>
        </w:rPr>
        <w:t>Naročnik</w:t>
      </w:r>
      <w:r w:rsidRPr="00DC0A88">
        <w:rPr>
          <w:rFonts w:ascii="Arial" w:hAnsi="Arial" w:cs="Arial"/>
          <w:sz w:val="20"/>
        </w:rPr>
        <w:t xml:space="preserve"> si pridržuje pravico do sprememb lokacij skladno s svojimi dejanskimi potrebami (odpis naprave zaradi iztrošenosti, nakup nove naprave, itd.)</w:t>
      </w:r>
      <w:r>
        <w:rPr>
          <w:rFonts w:ascii="Arial" w:hAnsi="Arial" w:cs="Arial"/>
          <w:sz w:val="20"/>
        </w:rPr>
        <w:t xml:space="preserve">. </w:t>
      </w:r>
    </w:p>
    <w:p w14:paraId="0B496B04" w14:textId="21CA7E48" w:rsidR="00204A9F" w:rsidRDefault="00204A9F" w:rsidP="004F5A86">
      <w:pPr>
        <w:pStyle w:val="Odstavekseznama"/>
        <w:keepNext/>
        <w:spacing w:line="260" w:lineRule="exact"/>
        <w:ind w:left="0"/>
        <w:rPr>
          <w:rFonts w:cs="Arial"/>
          <w:szCs w:val="20"/>
        </w:rPr>
      </w:pPr>
    </w:p>
    <w:p w14:paraId="705B6426" w14:textId="3E199544" w:rsidR="00204A9F" w:rsidRDefault="00204A9F" w:rsidP="004F5A86">
      <w:pPr>
        <w:pStyle w:val="Odstavekseznama"/>
        <w:keepNext/>
        <w:spacing w:line="260" w:lineRule="exact"/>
        <w:ind w:left="0"/>
        <w:rPr>
          <w:rFonts w:cs="Arial"/>
          <w:szCs w:val="20"/>
        </w:rPr>
      </w:pPr>
      <w:r>
        <w:rPr>
          <w:rFonts w:cs="Arial"/>
          <w:szCs w:val="20"/>
        </w:rPr>
        <w:t xml:space="preserve">Podatki o lokacijah, tipih in številu </w:t>
      </w:r>
      <w:proofErr w:type="spellStart"/>
      <w:r>
        <w:rPr>
          <w:rFonts w:cs="Arial"/>
          <w:szCs w:val="20"/>
        </w:rPr>
        <w:t>dozatorjev</w:t>
      </w:r>
      <w:proofErr w:type="spellEnd"/>
      <w:r>
        <w:rPr>
          <w:rFonts w:cs="Arial"/>
          <w:szCs w:val="20"/>
        </w:rPr>
        <w:t xml:space="preserve"> bodo priloga pogodbe. </w:t>
      </w:r>
    </w:p>
    <w:p w14:paraId="5FA355D0" w14:textId="52D87C64" w:rsidR="00896836" w:rsidRDefault="00896836" w:rsidP="004F5A86">
      <w:pPr>
        <w:pStyle w:val="Odstavekseznama"/>
        <w:keepNext/>
        <w:spacing w:line="260" w:lineRule="exact"/>
        <w:ind w:left="0"/>
        <w:rPr>
          <w:rFonts w:cs="Arial"/>
          <w:szCs w:val="20"/>
        </w:rPr>
      </w:pPr>
    </w:p>
    <w:p w14:paraId="5628E2FE" w14:textId="77777777" w:rsidR="009E41CB" w:rsidRDefault="009E41CB" w:rsidP="004F5A86">
      <w:pPr>
        <w:pStyle w:val="Odstavekseznama"/>
        <w:keepNext/>
        <w:spacing w:line="260" w:lineRule="exact"/>
        <w:ind w:left="0"/>
        <w:rPr>
          <w:rFonts w:cs="Arial"/>
          <w:szCs w:val="20"/>
        </w:rPr>
      </w:pPr>
    </w:p>
    <w:p w14:paraId="096DD119" w14:textId="6E5E4DC7" w:rsidR="00EC6FE9" w:rsidRPr="00B5310E" w:rsidRDefault="00EC6FE9" w:rsidP="004F5A86">
      <w:pPr>
        <w:spacing w:line="260" w:lineRule="exact"/>
        <w:jc w:val="both"/>
        <w:rPr>
          <w:rFonts w:ascii="Arial" w:hAnsi="Arial" w:cs="Arial"/>
          <w:b/>
          <w:sz w:val="20"/>
          <w:szCs w:val="20"/>
        </w:rPr>
      </w:pPr>
      <w:r>
        <w:rPr>
          <w:rFonts w:ascii="Arial" w:hAnsi="Arial" w:cs="Arial"/>
          <w:b/>
          <w:sz w:val="20"/>
          <w:szCs w:val="20"/>
        </w:rPr>
        <w:t>6</w:t>
      </w:r>
      <w:r w:rsidRPr="00EC0B2C">
        <w:rPr>
          <w:rFonts w:ascii="Arial" w:hAnsi="Arial" w:cs="Arial"/>
          <w:b/>
          <w:sz w:val="20"/>
          <w:szCs w:val="20"/>
        </w:rPr>
        <w:t>. OSTALE ZAHTEVE NAROČNIKA</w:t>
      </w:r>
      <w:r w:rsidRPr="00B5310E">
        <w:rPr>
          <w:rFonts w:ascii="Arial" w:hAnsi="Arial" w:cs="Arial"/>
          <w:b/>
          <w:sz w:val="20"/>
          <w:szCs w:val="20"/>
        </w:rPr>
        <w:t xml:space="preserve"> </w:t>
      </w:r>
    </w:p>
    <w:p w14:paraId="54FB7330" w14:textId="77777777" w:rsidR="00EC6FE9" w:rsidRPr="00561D50" w:rsidRDefault="00EC6FE9" w:rsidP="004F5A8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4D7EE0BD" w14:textId="77777777" w:rsidR="00EC6FE9" w:rsidRDefault="00EC6FE9" w:rsidP="004F5A86">
      <w:pPr>
        <w:spacing w:line="260" w:lineRule="exact"/>
        <w:jc w:val="both"/>
        <w:rPr>
          <w:rFonts w:ascii="Arial" w:hAnsi="Arial" w:cs="Arial"/>
          <w:sz w:val="20"/>
          <w:szCs w:val="20"/>
        </w:rPr>
      </w:pPr>
      <w:r>
        <w:rPr>
          <w:rFonts w:ascii="Arial" w:hAnsi="Arial" w:cs="Arial"/>
          <w:sz w:val="20"/>
          <w:szCs w:val="20"/>
        </w:rPr>
        <w:t>Ponujeno blago mora biti novo</w:t>
      </w:r>
      <w:r w:rsidRPr="00453625">
        <w:rPr>
          <w:rFonts w:ascii="Arial" w:hAnsi="Arial" w:cs="Arial"/>
          <w:sz w:val="20"/>
          <w:szCs w:val="20"/>
        </w:rPr>
        <w:t>, izpolnjevati mora vse zahteve v razpisni dokumentaciji.</w:t>
      </w:r>
    </w:p>
    <w:p w14:paraId="17808682" w14:textId="77777777" w:rsidR="00EC6FE9" w:rsidRPr="00453625" w:rsidRDefault="00EC6FE9" w:rsidP="004F5A86">
      <w:pPr>
        <w:spacing w:line="260" w:lineRule="exact"/>
        <w:jc w:val="both"/>
        <w:rPr>
          <w:rFonts w:ascii="Arial" w:hAnsi="Arial" w:cs="Arial"/>
          <w:sz w:val="20"/>
          <w:szCs w:val="20"/>
        </w:rPr>
      </w:pPr>
    </w:p>
    <w:p w14:paraId="38B4E685" w14:textId="77777777" w:rsidR="00EC6FE9" w:rsidRDefault="00EC6FE9" w:rsidP="004F5A86">
      <w:pPr>
        <w:pStyle w:val="Telobesedila34"/>
        <w:spacing w:line="260" w:lineRule="exact"/>
        <w:rPr>
          <w:rFonts w:ascii="Arial" w:hAnsi="Arial" w:cs="Arial"/>
          <w:sz w:val="20"/>
        </w:rPr>
      </w:pPr>
      <w:r>
        <w:rPr>
          <w:rFonts w:ascii="Arial" w:hAnsi="Arial" w:cs="Arial"/>
          <w:sz w:val="20"/>
        </w:rPr>
        <w:t xml:space="preserve">Tehnični opis blaga, ki je predmet tega javnega naročila oz. minimalne zahtevane karakteristike blaga </w:t>
      </w:r>
      <w:r w:rsidRPr="004749C8">
        <w:rPr>
          <w:rFonts w:ascii="Arial" w:hAnsi="Arial" w:cs="Arial"/>
          <w:sz w:val="20"/>
        </w:rPr>
        <w:t>so podane v obr</w:t>
      </w:r>
      <w:r>
        <w:rPr>
          <w:rFonts w:ascii="Arial" w:hAnsi="Arial" w:cs="Arial"/>
          <w:sz w:val="20"/>
        </w:rPr>
        <w:t>azcu ponudbenega predračuna iz P</w:t>
      </w:r>
      <w:r w:rsidRPr="004749C8">
        <w:rPr>
          <w:rFonts w:ascii="Arial" w:hAnsi="Arial" w:cs="Arial"/>
          <w:sz w:val="20"/>
        </w:rPr>
        <w:t>riloge št. 3.1. Ponujeno blago mora v celoti ustrezati</w:t>
      </w:r>
      <w:r>
        <w:rPr>
          <w:rFonts w:ascii="Arial" w:hAnsi="Arial" w:cs="Arial"/>
          <w:sz w:val="20"/>
        </w:rPr>
        <w:t xml:space="preserve"> opisom in tehničnim lastnostim, kot je navedeno v obrazcu ponudbenega predračuna ter veljavnim predpisom in standardom. </w:t>
      </w:r>
    </w:p>
    <w:p w14:paraId="0EFC4620" w14:textId="77777777" w:rsidR="00EC6FE9" w:rsidRDefault="00EC6FE9" w:rsidP="004F5A86">
      <w:pPr>
        <w:pStyle w:val="Telobesedila34"/>
        <w:spacing w:line="260" w:lineRule="exact"/>
        <w:rPr>
          <w:rFonts w:ascii="Arial" w:hAnsi="Arial" w:cs="Arial"/>
          <w:sz w:val="20"/>
        </w:rPr>
      </w:pPr>
    </w:p>
    <w:p w14:paraId="7F1AE9E0" w14:textId="77777777" w:rsidR="00EC6FE9" w:rsidRPr="00B50F41" w:rsidRDefault="00EC6FE9" w:rsidP="004F5A86">
      <w:pPr>
        <w:pStyle w:val="Telobesedila34"/>
        <w:spacing w:line="260" w:lineRule="exact"/>
        <w:rPr>
          <w:rFonts w:ascii="Arial" w:hAnsi="Arial" w:cs="Arial"/>
          <w:i/>
          <w:sz w:val="20"/>
        </w:rPr>
      </w:pPr>
      <w:r>
        <w:rPr>
          <w:rFonts w:ascii="Arial" w:hAnsi="Arial" w:cs="Arial"/>
          <w:sz w:val="20"/>
        </w:rPr>
        <w:t>Ponudnik mora</w:t>
      </w:r>
      <w:r w:rsidRPr="00B50F41">
        <w:rPr>
          <w:rFonts w:ascii="Arial" w:hAnsi="Arial" w:cs="Arial"/>
          <w:sz w:val="20"/>
        </w:rPr>
        <w:t xml:space="preserve"> na naročnikovo zahtevo, v času po odpiranju ponudb do oddaje javnega naročila, na lokaciji naročnika predstav</w:t>
      </w:r>
      <w:r>
        <w:rPr>
          <w:rFonts w:ascii="Arial" w:hAnsi="Arial" w:cs="Arial"/>
          <w:sz w:val="20"/>
        </w:rPr>
        <w:t>iti ponujeno blago in predložiti</w:t>
      </w:r>
      <w:r w:rsidRPr="00B50F41">
        <w:rPr>
          <w:rFonts w:ascii="Arial" w:hAnsi="Arial" w:cs="Arial"/>
          <w:sz w:val="20"/>
        </w:rPr>
        <w:t xml:space="preserve"> </w:t>
      </w:r>
      <w:proofErr w:type="spellStart"/>
      <w:r w:rsidRPr="00B50F41">
        <w:rPr>
          <w:rFonts w:ascii="Arial" w:hAnsi="Arial" w:cs="Arial"/>
          <w:sz w:val="20"/>
        </w:rPr>
        <w:t>prospektni</w:t>
      </w:r>
      <w:proofErr w:type="spellEnd"/>
      <w:r w:rsidRPr="00B50F41">
        <w:rPr>
          <w:rFonts w:ascii="Arial" w:hAnsi="Arial" w:cs="Arial"/>
          <w:sz w:val="20"/>
        </w:rPr>
        <w:t xml:space="preserve"> material in brezplačne vzorce ponujenih artiklov v originalnem pakiranju, za kontrolo kvalitete oz. izpolnjevanja zahtev iz razpisne dokumentacije</w:t>
      </w:r>
      <w:r w:rsidRPr="00B50F41">
        <w:rPr>
          <w:rFonts w:ascii="Arial" w:hAnsi="Arial" w:cs="Arial"/>
          <w:i/>
          <w:sz w:val="20"/>
        </w:rPr>
        <w:t xml:space="preserve">. </w:t>
      </w:r>
    </w:p>
    <w:p w14:paraId="468B35AE" w14:textId="77777777" w:rsidR="00EC6FE9" w:rsidRPr="00B50F41" w:rsidRDefault="00EC6FE9" w:rsidP="004F5A8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lang w:eastAsia="en-US"/>
        </w:rPr>
      </w:pPr>
    </w:p>
    <w:p w14:paraId="65971F10" w14:textId="77777777" w:rsidR="00EC6FE9" w:rsidRPr="00B318E9" w:rsidRDefault="00EC6FE9" w:rsidP="004F5A86">
      <w:pPr>
        <w:pStyle w:val="Telobesedila34"/>
        <w:spacing w:line="260" w:lineRule="exact"/>
        <w:rPr>
          <w:rFonts w:ascii="Arial" w:hAnsi="Arial" w:cs="Arial"/>
          <w:sz w:val="20"/>
        </w:rPr>
      </w:pPr>
      <w:r>
        <w:rPr>
          <w:rFonts w:ascii="Arial" w:hAnsi="Arial" w:cs="Arial"/>
          <w:sz w:val="20"/>
        </w:rPr>
        <w:t xml:space="preserve">Predloženi vzorci morajo biti vidno označeni z etiketo ponudnika, da gre za vzorec po predmetnem javnem naročilu. </w:t>
      </w:r>
    </w:p>
    <w:p w14:paraId="718F9442" w14:textId="7BC4F125" w:rsidR="00EC6FE9" w:rsidRDefault="00EC6FE9" w:rsidP="004F5A86">
      <w:pPr>
        <w:pStyle w:val="Telobesedila34"/>
        <w:spacing w:line="260" w:lineRule="exact"/>
        <w:rPr>
          <w:rFonts w:ascii="Arial" w:hAnsi="Arial" w:cs="Arial"/>
          <w:i/>
          <w:sz w:val="20"/>
        </w:rPr>
      </w:pPr>
    </w:p>
    <w:p w14:paraId="4D641C2B" w14:textId="0827F62E" w:rsidR="00F97296" w:rsidRPr="005E179F" w:rsidRDefault="00F97296" w:rsidP="004F5A86">
      <w:pPr>
        <w:pStyle w:val="Telobesedila34"/>
        <w:spacing w:line="260" w:lineRule="exact"/>
        <w:rPr>
          <w:rFonts w:ascii="Arial" w:hAnsi="Arial" w:cs="Arial"/>
          <w:sz w:val="20"/>
        </w:rPr>
      </w:pPr>
      <w:r w:rsidRPr="005E179F">
        <w:rPr>
          <w:rFonts w:ascii="Arial" w:hAnsi="Arial" w:cs="Arial"/>
          <w:sz w:val="20"/>
        </w:rPr>
        <w:t>Naročnik si pridržuje pravico, da</w:t>
      </w:r>
      <w:r w:rsidR="00632BD6" w:rsidRPr="005E179F">
        <w:rPr>
          <w:rFonts w:ascii="Arial" w:hAnsi="Arial" w:cs="Arial"/>
          <w:sz w:val="20"/>
        </w:rPr>
        <w:t xml:space="preserve"> ne zahteva predložitve vzorc</w:t>
      </w:r>
      <w:r w:rsidRPr="005E179F">
        <w:rPr>
          <w:rFonts w:ascii="Arial" w:hAnsi="Arial" w:cs="Arial"/>
          <w:sz w:val="20"/>
        </w:rPr>
        <w:t xml:space="preserve">ev ponujenih artiklov, v primeru, da naročnik artikel/-le že pozna oziroma uporablja. </w:t>
      </w:r>
    </w:p>
    <w:p w14:paraId="236ED934" w14:textId="77777777" w:rsidR="00F97296" w:rsidRDefault="00F97296" w:rsidP="004F5A86">
      <w:pPr>
        <w:pStyle w:val="Telobesedila34"/>
        <w:spacing w:line="260" w:lineRule="exact"/>
        <w:rPr>
          <w:rFonts w:ascii="Arial" w:hAnsi="Arial" w:cs="Arial"/>
          <w:i/>
          <w:sz w:val="20"/>
        </w:rPr>
      </w:pPr>
    </w:p>
    <w:p w14:paraId="2C3793F3" w14:textId="77777777" w:rsidR="00EC6FE9" w:rsidRDefault="00EC6FE9" w:rsidP="004F5A86">
      <w:pPr>
        <w:pStyle w:val="Telobesedila34"/>
        <w:spacing w:line="260" w:lineRule="exact"/>
        <w:rPr>
          <w:rFonts w:ascii="Arial" w:hAnsi="Arial" w:cs="Arial"/>
          <w:sz w:val="20"/>
        </w:rPr>
      </w:pPr>
      <w:r>
        <w:rPr>
          <w:rFonts w:ascii="Arial" w:hAnsi="Arial" w:cs="Arial"/>
          <w:sz w:val="20"/>
        </w:rPr>
        <w:t>Ponudnik-prodajalec mora zagotoviti</w:t>
      </w:r>
      <w:r w:rsidRPr="00B50F41">
        <w:rPr>
          <w:rFonts w:ascii="Arial" w:hAnsi="Arial" w:cs="Arial"/>
          <w:sz w:val="20"/>
        </w:rPr>
        <w:t xml:space="preserve"> dobavo blaga, ki bo praviloma pakirano v kartonih, omotih, vendar v manjšem pakiranju. Blago bo pakirano v originalni embalaži in hermetično zaprto (plastenke, baloni, ipd.). Ob dobavi blaga morajo biti predložena originalna navodila za uporabo izdelkov v slovenskem jeziku (velja </w:t>
      </w:r>
      <w:r>
        <w:rPr>
          <w:rFonts w:ascii="Arial" w:hAnsi="Arial" w:cs="Arial"/>
          <w:sz w:val="20"/>
        </w:rPr>
        <w:t xml:space="preserve">za ponujeno blago </w:t>
      </w:r>
      <w:r w:rsidRPr="00B50F41">
        <w:rPr>
          <w:rFonts w:ascii="Arial" w:hAnsi="Arial" w:cs="Arial"/>
          <w:sz w:val="20"/>
        </w:rPr>
        <w:t>skupine 1 do 5).</w:t>
      </w:r>
    </w:p>
    <w:p w14:paraId="6B33A160" w14:textId="77777777" w:rsidR="00EC6FE9" w:rsidRPr="00B50F41" w:rsidRDefault="00EC6FE9" w:rsidP="004F5A86">
      <w:pPr>
        <w:pStyle w:val="Telobesedila34"/>
        <w:spacing w:line="260" w:lineRule="exact"/>
        <w:rPr>
          <w:rFonts w:ascii="Arial" w:hAnsi="Arial" w:cs="Arial"/>
          <w:sz w:val="20"/>
        </w:rPr>
      </w:pPr>
    </w:p>
    <w:p w14:paraId="36C2C062" w14:textId="20FAAD9C" w:rsidR="00EC6FE9" w:rsidRDefault="00EC6FE9" w:rsidP="004F5A86">
      <w:pPr>
        <w:pStyle w:val="Telobesedila34"/>
        <w:spacing w:line="260" w:lineRule="exact"/>
        <w:rPr>
          <w:rFonts w:ascii="Arial" w:hAnsi="Arial" w:cs="Arial"/>
          <w:sz w:val="20"/>
        </w:rPr>
      </w:pPr>
      <w:r>
        <w:rPr>
          <w:rFonts w:ascii="Arial" w:hAnsi="Arial" w:cs="Arial"/>
          <w:sz w:val="20"/>
        </w:rPr>
        <w:t>Ponudnik-prodajalec mora po potrebi omogočiti</w:t>
      </w:r>
      <w:r w:rsidRPr="00B50F41">
        <w:rPr>
          <w:rFonts w:ascii="Arial" w:hAnsi="Arial" w:cs="Arial"/>
          <w:sz w:val="20"/>
        </w:rPr>
        <w:t xml:space="preserve"> tudi dobavo manjših količin proizvodov, kot je ponudnikova prodajna enota. </w:t>
      </w:r>
    </w:p>
    <w:p w14:paraId="4BE303C7" w14:textId="77777777" w:rsidR="000027EC" w:rsidRPr="00B50F41" w:rsidRDefault="000027EC" w:rsidP="004F5A86">
      <w:pPr>
        <w:pStyle w:val="Telobesedila34"/>
        <w:spacing w:line="260" w:lineRule="exact"/>
        <w:rPr>
          <w:rFonts w:ascii="Arial" w:hAnsi="Arial" w:cs="Arial"/>
          <w:b/>
          <w:sz w:val="20"/>
        </w:rPr>
      </w:pPr>
    </w:p>
    <w:p w14:paraId="685B47A4" w14:textId="77777777" w:rsidR="00EC6FE9" w:rsidRPr="00B50F41" w:rsidRDefault="00EC6FE9" w:rsidP="004F5A86">
      <w:pPr>
        <w:autoSpaceDE w:val="0"/>
        <w:autoSpaceDN w:val="0"/>
        <w:adjustRightInd w:val="0"/>
        <w:spacing w:line="260" w:lineRule="exact"/>
        <w:jc w:val="both"/>
        <w:rPr>
          <w:rFonts w:ascii="Arial" w:hAnsi="Arial" w:cs="Arial"/>
          <w:sz w:val="20"/>
          <w:szCs w:val="20"/>
        </w:rPr>
      </w:pPr>
      <w:r>
        <w:rPr>
          <w:rFonts w:ascii="Arial" w:hAnsi="Arial" w:cs="Arial"/>
          <w:sz w:val="20"/>
          <w:szCs w:val="20"/>
        </w:rPr>
        <w:t>Ponudnik mora</w:t>
      </w:r>
      <w:r w:rsidRPr="00B50F41">
        <w:rPr>
          <w:rFonts w:ascii="Arial" w:hAnsi="Arial" w:cs="Arial"/>
          <w:sz w:val="20"/>
          <w:szCs w:val="20"/>
        </w:rPr>
        <w:t xml:space="preserve"> po dobavi</w:t>
      </w:r>
      <w:r>
        <w:rPr>
          <w:rFonts w:ascii="Arial" w:hAnsi="Arial" w:cs="Arial"/>
          <w:sz w:val="20"/>
          <w:szCs w:val="20"/>
        </w:rPr>
        <w:t xml:space="preserve"> kemikalij izvesti</w:t>
      </w:r>
      <w:r w:rsidRPr="00B50F41">
        <w:rPr>
          <w:rFonts w:ascii="Arial" w:hAnsi="Arial" w:cs="Arial"/>
          <w:sz w:val="20"/>
          <w:szCs w:val="20"/>
        </w:rPr>
        <w:t xml:space="preserve"> uvajanje oziroma osnovne inštrukcije za pravilno in varno uporabo kemikalij za vse delavce, ki bodo te kemikalije uporabljali in jih seznanili z varnostnimi listi ter z vsemi varnostnimi ukrepi, ki so pomembni za varno in zdravo delo pri uporabi kemikalij na lokaciji </w:t>
      </w:r>
      <w:r>
        <w:rPr>
          <w:rFonts w:ascii="Arial" w:hAnsi="Arial" w:cs="Arial"/>
          <w:sz w:val="20"/>
          <w:szCs w:val="20"/>
        </w:rPr>
        <w:t>naročnikovih uporabnikov</w:t>
      </w:r>
      <w:r w:rsidRPr="00B50F41">
        <w:rPr>
          <w:rFonts w:ascii="Arial" w:hAnsi="Arial" w:cs="Arial"/>
          <w:sz w:val="20"/>
          <w:szCs w:val="20"/>
        </w:rPr>
        <w:t>, glede uporabe blaga.</w:t>
      </w:r>
    </w:p>
    <w:p w14:paraId="10D848D4" w14:textId="77777777" w:rsidR="00EC6FE9" w:rsidRDefault="00EC6FE9" w:rsidP="004F5A86">
      <w:pPr>
        <w:spacing w:line="260" w:lineRule="exact"/>
        <w:rPr>
          <w:rFonts w:ascii="Arial" w:hAnsi="Arial" w:cs="Arial"/>
          <w:i/>
          <w:sz w:val="20"/>
          <w:szCs w:val="20"/>
        </w:rPr>
      </w:pPr>
    </w:p>
    <w:p w14:paraId="546EB638" w14:textId="77777777" w:rsidR="00EC6FE9" w:rsidRPr="00306C57" w:rsidRDefault="00EC6FE9" w:rsidP="004F5A86">
      <w:pPr>
        <w:autoSpaceDE w:val="0"/>
        <w:autoSpaceDN w:val="0"/>
        <w:adjustRightInd w:val="0"/>
        <w:spacing w:line="260" w:lineRule="exact"/>
        <w:jc w:val="both"/>
        <w:rPr>
          <w:rFonts w:ascii="Arial" w:hAnsi="Arial" w:cs="Arial"/>
          <w:sz w:val="20"/>
          <w:szCs w:val="20"/>
        </w:rPr>
      </w:pPr>
      <w:r w:rsidRPr="00306C57">
        <w:rPr>
          <w:rFonts w:ascii="Arial" w:hAnsi="Arial" w:cs="Arial"/>
          <w:sz w:val="20"/>
          <w:szCs w:val="20"/>
        </w:rPr>
        <w:t>Izbrani ponudnik mora po podpisu pogodbe vzpostaviti kontakt z naročnikovimi uporabniki – skrbniki pogodb za posameznega uporabnika in se dogovoriti o izvajanju pogodbe – uvedbi v delo (način dostave, uskladitev naročilnih listov, kontakt s skrbniki pogodbe,…).</w:t>
      </w:r>
      <w:r>
        <w:rPr>
          <w:rFonts w:ascii="Arial" w:hAnsi="Arial" w:cs="Arial"/>
          <w:sz w:val="20"/>
          <w:szCs w:val="20"/>
        </w:rPr>
        <w:t xml:space="preserve"> Izbrani ponudnik mora pripraviti naročilni list po navodilu krovnega skrbnika pogodbe.</w:t>
      </w:r>
    </w:p>
    <w:p w14:paraId="36516DF1" w14:textId="77777777" w:rsidR="00EC6FE9" w:rsidRDefault="00EC6FE9" w:rsidP="004F5A86">
      <w:pPr>
        <w:spacing w:line="260" w:lineRule="exact"/>
        <w:rPr>
          <w:rFonts w:ascii="Arial" w:hAnsi="Arial" w:cs="Arial"/>
          <w:sz w:val="20"/>
          <w:szCs w:val="20"/>
        </w:rPr>
      </w:pPr>
    </w:p>
    <w:p w14:paraId="6CF38A18" w14:textId="77777777" w:rsidR="00EC6FE9" w:rsidRPr="00453625" w:rsidRDefault="00EC6FE9" w:rsidP="004F5A86">
      <w:pPr>
        <w:spacing w:line="260" w:lineRule="exact"/>
        <w:jc w:val="both"/>
        <w:rPr>
          <w:rFonts w:ascii="Arial" w:hAnsi="Arial" w:cs="Arial"/>
          <w:sz w:val="20"/>
          <w:szCs w:val="20"/>
        </w:rPr>
      </w:pPr>
      <w:r w:rsidRPr="00453625">
        <w:rPr>
          <w:rFonts w:ascii="Arial" w:hAnsi="Arial" w:cs="Arial"/>
          <w:sz w:val="20"/>
          <w:szCs w:val="20"/>
        </w:rPr>
        <w:t>Vsi ostali pogoji in zahteve naročnika, ki v razpisni dokumen</w:t>
      </w:r>
      <w:r>
        <w:rPr>
          <w:rFonts w:ascii="Arial" w:hAnsi="Arial" w:cs="Arial"/>
          <w:sz w:val="20"/>
          <w:szCs w:val="20"/>
        </w:rPr>
        <w:t xml:space="preserve">taciji niso posebej </w:t>
      </w:r>
      <w:r w:rsidRPr="00561D50">
        <w:rPr>
          <w:rFonts w:ascii="Arial" w:hAnsi="Arial" w:cs="Arial"/>
          <w:sz w:val="20"/>
          <w:szCs w:val="20"/>
        </w:rPr>
        <w:t>navedeni, so</w:t>
      </w:r>
      <w:r w:rsidRPr="00453625">
        <w:rPr>
          <w:rFonts w:ascii="Arial" w:hAnsi="Arial" w:cs="Arial"/>
          <w:sz w:val="20"/>
          <w:szCs w:val="20"/>
        </w:rPr>
        <w:t xml:space="preserve"> takšni, kot jih opredeljuje osnutek pogodbe, ki je sestavni del razpisne dokumentacije. Ponudnik </w:t>
      </w:r>
      <w:r>
        <w:rPr>
          <w:rFonts w:ascii="Arial" w:hAnsi="Arial" w:cs="Arial"/>
          <w:sz w:val="20"/>
          <w:szCs w:val="20"/>
        </w:rPr>
        <w:t>z oddajo ponudbe</w:t>
      </w:r>
      <w:r w:rsidRPr="00453625">
        <w:rPr>
          <w:rFonts w:ascii="Arial" w:hAnsi="Arial" w:cs="Arial"/>
          <w:sz w:val="20"/>
          <w:szCs w:val="20"/>
        </w:rPr>
        <w:t xml:space="preserve"> potrjuje, da </w:t>
      </w:r>
      <w:r>
        <w:rPr>
          <w:rFonts w:ascii="Arial" w:hAnsi="Arial" w:cs="Arial"/>
          <w:sz w:val="20"/>
          <w:szCs w:val="20"/>
        </w:rPr>
        <w:t>v celoti sprejema vsebino osnutka pogodbe, ter mu le-tega ni potrebno prilagati.</w:t>
      </w:r>
    </w:p>
    <w:sectPr w:rsidR="00EC6FE9" w:rsidRPr="00453625" w:rsidSect="00A83D1D">
      <w:headerReference w:type="even" r:id="rId8"/>
      <w:footerReference w:type="even" r:id="rId9"/>
      <w:footerReference w:type="default" r:id="rId10"/>
      <w:headerReference w:type="first" r:id="rId11"/>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20007A87" w:usb1="80000000" w:usb2="00000008" w:usb3="00000000" w:csb0="000001FF" w:csb1="00000000"/>
  </w:font>
  <w:font w:name="Republika">
    <w:altName w:val="Arial Narrow"/>
    <w:charset w:val="EE"/>
    <w:family w:val="auto"/>
    <w:pitch w:val="variable"/>
    <w:sig w:usb0="A00000FF" w:usb1="4000205B" w:usb2="00000000" w:usb3="00000000" w:csb0="00000093" w:csb1="00000000"/>
  </w:font>
  <w:font w:name="CIDFont+F1">
    <w:altName w:val="MS Gothic"/>
    <w:panose1 w:val="00000000000000000000"/>
    <w:charset w:val="80"/>
    <w:family w:val="auto"/>
    <w:notTrueType/>
    <w:pitch w:val="default"/>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0103705"/>
      <w:docPartObj>
        <w:docPartGallery w:val="Page Numbers (Bottom of Page)"/>
        <w:docPartUnique/>
      </w:docPartObj>
    </w:sdtPr>
    <w:sdtEndPr/>
    <w:sdtContent>
      <w:p w14:paraId="43034D54" w14:textId="2E77A6D3" w:rsidR="00767188" w:rsidRDefault="00767188">
        <w:pPr>
          <w:pStyle w:val="Noga"/>
          <w:jc w:val="center"/>
        </w:pPr>
        <w:r>
          <w:fldChar w:fldCharType="begin"/>
        </w:r>
        <w:r>
          <w:instrText>PAGE   \* MERGEFORMAT</w:instrText>
        </w:r>
        <w:r>
          <w:fldChar w:fldCharType="separate"/>
        </w:r>
        <w:r w:rsidR="001C0BD5">
          <w:rPr>
            <w:noProof/>
          </w:rPr>
          <w:t>7</w:t>
        </w:r>
        <w:r>
          <w:fldChar w:fldCharType="end"/>
        </w:r>
      </w:p>
    </w:sdtContent>
  </w:sdt>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2E837" w14:textId="0CB58317" w:rsidR="00831A38" w:rsidRDefault="00831A38">
    <w:pPr>
      <w:pStyle w:val="Glava"/>
    </w:pPr>
    <w:r>
      <w:rPr>
        <w:noProof/>
      </w:rPr>
      <w:drawing>
        <wp:anchor distT="0" distB="0" distL="114300" distR="114300" simplePos="0" relativeHeight="251658240" behindDoc="1" locked="0" layoutInCell="1" allowOverlap="1" wp14:anchorId="6BB94AD0" wp14:editId="297E57E3">
          <wp:simplePos x="0" y="0"/>
          <wp:positionH relativeFrom="column">
            <wp:posOffset>5429250</wp:posOffset>
          </wp:positionH>
          <wp:positionV relativeFrom="paragraph">
            <wp:posOffset>-280670</wp:posOffset>
          </wp:positionV>
          <wp:extent cx="714375" cy="790575"/>
          <wp:effectExtent l="0" t="0" r="9525" b="9525"/>
          <wp:wrapNone/>
          <wp:docPr id="129787880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5121"/>
    <w:multiLevelType w:val="hybridMultilevel"/>
    <w:tmpl w:val="D72ADDE6"/>
    <w:lvl w:ilvl="0" w:tplc="7980BF2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2" w15:restartNumberingAfterBreak="0">
    <w:nsid w:val="10AF4B67"/>
    <w:multiLevelType w:val="hybridMultilevel"/>
    <w:tmpl w:val="E9F2A16E"/>
    <w:lvl w:ilvl="0" w:tplc="76B69F82">
      <w:numFmt w:val="bullet"/>
      <w:lvlText w:val=""/>
      <w:lvlJc w:val="left"/>
      <w:pPr>
        <w:ind w:left="720" w:hanging="360"/>
      </w:pPr>
      <w:rPr>
        <w:rFonts w:ascii="Symbol" w:hAnsi="Symbo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EA6C11"/>
    <w:multiLevelType w:val="hybridMultilevel"/>
    <w:tmpl w:val="932438DE"/>
    <w:lvl w:ilvl="0" w:tplc="CC2892D2">
      <w:start w:val="23"/>
      <w:numFmt w:val="bullet"/>
      <w:lvlText w:val="-"/>
      <w:lvlJc w:val="left"/>
      <w:pPr>
        <w:tabs>
          <w:tab w:val="num" w:pos="720"/>
        </w:tabs>
        <w:ind w:left="720" w:hanging="360"/>
      </w:pPr>
      <w:rPr>
        <w:rFonts w:ascii="Arial (W1)" w:eastAsia="Republika" w:hAnsi="Arial (W1)"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77F2C"/>
    <w:multiLevelType w:val="hybridMultilevel"/>
    <w:tmpl w:val="F9908DB6"/>
    <w:lvl w:ilvl="0" w:tplc="BC56BD3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6D563E"/>
    <w:multiLevelType w:val="singleLevel"/>
    <w:tmpl w:val="76B69F82"/>
    <w:lvl w:ilvl="0">
      <w:numFmt w:val="bullet"/>
      <w:lvlText w:val=""/>
      <w:lvlJc w:val="left"/>
      <w:pPr>
        <w:ind w:left="720" w:hanging="360"/>
      </w:pPr>
      <w:rPr>
        <w:rFonts w:ascii="Symbol" w:hAnsi="Symbol" w:hint="default"/>
        <w:sz w:val="22"/>
      </w:rPr>
    </w:lvl>
  </w:abstractNum>
  <w:abstractNum w:abstractNumId="8" w15:restartNumberingAfterBreak="0">
    <w:nsid w:val="282978E3"/>
    <w:multiLevelType w:val="hybridMultilevel"/>
    <w:tmpl w:val="FD1A84C6"/>
    <w:lvl w:ilvl="0" w:tplc="76B69F82">
      <w:numFmt w:val="bullet"/>
      <w:lvlText w:val=""/>
      <w:lvlJc w:val="left"/>
      <w:pPr>
        <w:ind w:left="720" w:hanging="360"/>
      </w:pPr>
      <w:rPr>
        <w:rFonts w:ascii="Symbol" w:hAnsi="Symbo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856CB6"/>
    <w:multiLevelType w:val="hybridMultilevel"/>
    <w:tmpl w:val="B0206FEA"/>
    <w:lvl w:ilvl="0" w:tplc="200A9D0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BEA0378"/>
    <w:multiLevelType w:val="hybridMultilevel"/>
    <w:tmpl w:val="87EE243E"/>
    <w:lvl w:ilvl="0" w:tplc="76B69F82">
      <w:numFmt w:val="bullet"/>
      <w:lvlText w:val=""/>
      <w:lvlJc w:val="left"/>
      <w:pPr>
        <w:ind w:left="720" w:hanging="360"/>
      </w:pPr>
      <w:rPr>
        <w:rFonts w:ascii="Symbol" w:hAnsi="Symbo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FEF5349"/>
    <w:multiLevelType w:val="hybridMultilevel"/>
    <w:tmpl w:val="F7C85E3E"/>
    <w:lvl w:ilvl="0" w:tplc="EB3AAFC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22299F"/>
    <w:multiLevelType w:val="hybridMultilevel"/>
    <w:tmpl w:val="CC64CC86"/>
    <w:lvl w:ilvl="0" w:tplc="200A9D0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95901E9"/>
    <w:multiLevelType w:val="hybridMultilevel"/>
    <w:tmpl w:val="2710EC8A"/>
    <w:lvl w:ilvl="0" w:tplc="200A9D04">
      <w:numFmt w:val="bullet"/>
      <w:lvlText w:val="–"/>
      <w:lvlJc w:val="left"/>
      <w:pPr>
        <w:ind w:left="603" w:hanging="360"/>
      </w:pPr>
      <w:rPr>
        <w:rFonts w:ascii="Arial" w:eastAsia="Times New Roman" w:hAnsi="Arial" w:cs="Arial" w:hint="default"/>
      </w:rPr>
    </w:lvl>
    <w:lvl w:ilvl="1" w:tplc="04240003" w:tentative="1">
      <w:start w:val="1"/>
      <w:numFmt w:val="bullet"/>
      <w:lvlText w:val="o"/>
      <w:lvlJc w:val="left"/>
      <w:pPr>
        <w:ind w:left="1323" w:hanging="360"/>
      </w:pPr>
      <w:rPr>
        <w:rFonts w:ascii="Courier New" w:hAnsi="Courier New" w:cs="Courier New" w:hint="default"/>
      </w:rPr>
    </w:lvl>
    <w:lvl w:ilvl="2" w:tplc="04240005" w:tentative="1">
      <w:start w:val="1"/>
      <w:numFmt w:val="bullet"/>
      <w:lvlText w:val=""/>
      <w:lvlJc w:val="left"/>
      <w:pPr>
        <w:ind w:left="2043" w:hanging="360"/>
      </w:pPr>
      <w:rPr>
        <w:rFonts w:ascii="Wingdings" w:hAnsi="Wingdings" w:hint="default"/>
      </w:rPr>
    </w:lvl>
    <w:lvl w:ilvl="3" w:tplc="04240001" w:tentative="1">
      <w:start w:val="1"/>
      <w:numFmt w:val="bullet"/>
      <w:lvlText w:val=""/>
      <w:lvlJc w:val="left"/>
      <w:pPr>
        <w:ind w:left="2763" w:hanging="360"/>
      </w:pPr>
      <w:rPr>
        <w:rFonts w:ascii="Symbol" w:hAnsi="Symbol" w:hint="default"/>
      </w:rPr>
    </w:lvl>
    <w:lvl w:ilvl="4" w:tplc="04240003" w:tentative="1">
      <w:start w:val="1"/>
      <w:numFmt w:val="bullet"/>
      <w:lvlText w:val="o"/>
      <w:lvlJc w:val="left"/>
      <w:pPr>
        <w:ind w:left="3483" w:hanging="360"/>
      </w:pPr>
      <w:rPr>
        <w:rFonts w:ascii="Courier New" w:hAnsi="Courier New" w:cs="Courier New" w:hint="default"/>
      </w:rPr>
    </w:lvl>
    <w:lvl w:ilvl="5" w:tplc="04240005" w:tentative="1">
      <w:start w:val="1"/>
      <w:numFmt w:val="bullet"/>
      <w:lvlText w:val=""/>
      <w:lvlJc w:val="left"/>
      <w:pPr>
        <w:ind w:left="4203" w:hanging="360"/>
      </w:pPr>
      <w:rPr>
        <w:rFonts w:ascii="Wingdings" w:hAnsi="Wingdings" w:hint="default"/>
      </w:rPr>
    </w:lvl>
    <w:lvl w:ilvl="6" w:tplc="04240001" w:tentative="1">
      <w:start w:val="1"/>
      <w:numFmt w:val="bullet"/>
      <w:lvlText w:val=""/>
      <w:lvlJc w:val="left"/>
      <w:pPr>
        <w:ind w:left="4923" w:hanging="360"/>
      </w:pPr>
      <w:rPr>
        <w:rFonts w:ascii="Symbol" w:hAnsi="Symbol" w:hint="default"/>
      </w:rPr>
    </w:lvl>
    <w:lvl w:ilvl="7" w:tplc="04240003" w:tentative="1">
      <w:start w:val="1"/>
      <w:numFmt w:val="bullet"/>
      <w:lvlText w:val="o"/>
      <w:lvlJc w:val="left"/>
      <w:pPr>
        <w:ind w:left="5643" w:hanging="360"/>
      </w:pPr>
      <w:rPr>
        <w:rFonts w:ascii="Courier New" w:hAnsi="Courier New" w:cs="Courier New" w:hint="default"/>
      </w:rPr>
    </w:lvl>
    <w:lvl w:ilvl="8" w:tplc="04240005" w:tentative="1">
      <w:start w:val="1"/>
      <w:numFmt w:val="bullet"/>
      <w:lvlText w:val=""/>
      <w:lvlJc w:val="left"/>
      <w:pPr>
        <w:ind w:left="6363" w:hanging="360"/>
      </w:pPr>
      <w:rPr>
        <w:rFonts w:ascii="Wingdings" w:hAnsi="Wingdings" w:hint="default"/>
      </w:rPr>
    </w:lvl>
  </w:abstractNum>
  <w:abstractNum w:abstractNumId="14" w15:restartNumberingAfterBreak="0">
    <w:nsid w:val="5AFE0876"/>
    <w:multiLevelType w:val="hybridMultilevel"/>
    <w:tmpl w:val="B0C2B02C"/>
    <w:lvl w:ilvl="0" w:tplc="FFFFFFFF">
      <w:start w:val="1"/>
      <w:numFmt w:val="upperRoman"/>
      <w:lvlText w:val="%1."/>
      <w:lvlJc w:val="left"/>
      <w:pPr>
        <w:tabs>
          <w:tab w:val="num" w:pos="1080"/>
        </w:tabs>
        <w:ind w:left="1080" w:hanging="720"/>
      </w:pPr>
      <w:rPr>
        <w:rFonts w:hint="default"/>
      </w:rPr>
    </w:lvl>
    <w:lvl w:ilvl="1" w:tplc="E1BEF3BE">
      <w:start w:val="4"/>
      <w:numFmt w:val="decimal"/>
      <w:lvlText w:val="%2."/>
      <w:lvlJc w:val="left"/>
      <w:pPr>
        <w:tabs>
          <w:tab w:val="num" w:pos="1440"/>
        </w:tabs>
        <w:ind w:left="1440" w:hanging="360"/>
      </w:pPr>
      <w:rPr>
        <w:rFonts w:hint="default"/>
      </w:rPr>
    </w:lvl>
    <w:lvl w:ilvl="2" w:tplc="726AEB96">
      <w:start w:val="1"/>
      <w:numFmt w:val="lowerLetter"/>
      <w:lvlText w:val="%3."/>
      <w:lvlJc w:val="left"/>
      <w:pPr>
        <w:tabs>
          <w:tab w:val="num" w:pos="2340"/>
        </w:tabs>
        <w:ind w:left="2340" w:hanging="360"/>
      </w:pPr>
      <w:rPr>
        <w:rFonts w:hint="default"/>
      </w:rPr>
    </w:lvl>
    <w:lvl w:ilvl="3" w:tplc="3C98F7C8">
      <w:start w:val="1"/>
      <w:numFmt w:val="lowerLetter"/>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B4E1304"/>
    <w:multiLevelType w:val="singleLevel"/>
    <w:tmpl w:val="606C82DE"/>
    <w:lvl w:ilvl="0">
      <w:start w:val="3"/>
      <w:numFmt w:val="bullet"/>
      <w:lvlText w:val="-"/>
      <w:lvlJc w:val="left"/>
      <w:pPr>
        <w:tabs>
          <w:tab w:val="num" w:pos="360"/>
        </w:tabs>
        <w:ind w:left="360" w:hanging="360"/>
      </w:pPr>
      <w:rPr>
        <w:rFonts w:hint="default"/>
      </w:rPr>
    </w:lvl>
  </w:abstractNum>
  <w:abstractNum w:abstractNumId="16" w15:restartNumberingAfterBreak="0">
    <w:nsid w:val="614571F5"/>
    <w:multiLevelType w:val="hybridMultilevel"/>
    <w:tmpl w:val="3296FEA4"/>
    <w:lvl w:ilvl="0" w:tplc="D352B1E6">
      <w:numFmt w:val="bullet"/>
      <w:lvlText w:val="–"/>
      <w:lvlJc w:val="left"/>
      <w:pPr>
        <w:ind w:left="720" w:hanging="360"/>
      </w:pPr>
      <w:rPr>
        <w:rFonts w:ascii="Arial" w:eastAsia="CIDFont+F1"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CCB76BE"/>
    <w:multiLevelType w:val="hybridMultilevel"/>
    <w:tmpl w:val="5FFA631A"/>
    <w:lvl w:ilvl="0" w:tplc="200A9D0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9" w15:restartNumberingAfterBreak="0">
    <w:nsid w:val="78AD57EB"/>
    <w:multiLevelType w:val="hybridMultilevel"/>
    <w:tmpl w:val="33C67B5E"/>
    <w:lvl w:ilvl="0" w:tplc="200A9D04">
      <w:numFmt w:val="bullet"/>
      <w:lvlText w:val="–"/>
      <w:lvlJc w:val="left"/>
      <w:pPr>
        <w:ind w:left="603"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F90789D"/>
    <w:multiLevelType w:val="hybridMultilevel"/>
    <w:tmpl w:val="677EE496"/>
    <w:lvl w:ilvl="0" w:tplc="463E0DD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13423037">
    <w:abstractNumId w:val="18"/>
  </w:num>
  <w:num w:numId="2" w16cid:durableId="1969162228">
    <w:abstractNumId w:val="4"/>
  </w:num>
  <w:num w:numId="3" w16cid:durableId="1450975371">
    <w:abstractNumId w:val="1"/>
  </w:num>
  <w:num w:numId="4" w16cid:durableId="411774834">
    <w:abstractNumId w:val="3"/>
  </w:num>
  <w:num w:numId="5" w16cid:durableId="667170842">
    <w:abstractNumId w:val="7"/>
  </w:num>
  <w:num w:numId="6" w16cid:durableId="1681352735">
    <w:abstractNumId w:val="15"/>
  </w:num>
  <w:num w:numId="7" w16cid:durableId="110100674">
    <w:abstractNumId w:val="11"/>
  </w:num>
  <w:num w:numId="8" w16cid:durableId="1579708038">
    <w:abstractNumId w:val="14"/>
  </w:num>
  <w:num w:numId="9" w16cid:durableId="919870610">
    <w:abstractNumId w:val="5"/>
  </w:num>
  <w:num w:numId="10" w16cid:durableId="454566811">
    <w:abstractNumId w:val="0"/>
  </w:num>
  <w:num w:numId="11" w16cid:durableId="1360621002">
    <w:abstractNumId w:val="8"/>
  </w:num>
  <w:num w:numId="12" w16cid:durableId="1622875748">
    <w:abstractNumId w:val="6"/>
  </w:num>
  <w:num w:numId="13" w16cid:durableId="170264877">
    <w:abstractNumId w:val="10"/>
  </w:num>
  <w:num w:numId="14" w16cid:durableId="1220442023">
    <w:abstractNumId w:val="16"/>
  </w:num>
  <w:num w:numId="15" w16cid:durableId="1947495587">
    <w:abstractNumId w:val="2"/>
  </w:num>
  <w:num w:numId="16" w16cid:durableId="2144302127">
    <w:abstractNumId w:val="13"/>
  </w:num>
  <w:num w:numId="17" w16cid:durableId="1724478028">
    <w:abstractNumId w:val="19"/>
  </w:num>
  <w:num w:numId="18" w16cid:durableId="1082989337">
    <w:abstractNumId w:val="20"/>
  </w:num>
  <w:num w:numId="19" w16cid:durableId="1789615557">
    <w:abstractNumId w:val="17"/>
  </w:num>
  <w:num w:numId="20" w16cid:durableId="1649243818">
    <w:abstractNumId w:val="9"/>
  </w:num>
  <w:num w:numId="21" w16cid:durableId="971330455">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27EC"/>
    <w:rsid w:val="00023AB0"/>
    <w:rsid w:val="00026210"/>
    <w:rsid w:val="0003272E"/>
    <w:rsid w:val="00036496"/>
    <w:rsid w:val="00041769"/>
    <w:rsid w:val="00043246"/>
    <w:rsid w:val="0004724B"/>
    <w:rsid w:val="00051A9D"/>
    <w:rsid w:val="00051E0B"/>
    <w:rsid w:val="000728FE"/>
    <w:rsid w:val="0007696C"/>
    <w:rsid w:val="000823B7"/>
    <w:rsid w:val="0009586C"/>
    <w:rsid w:val="000968A6"/>
    <w:rsid w:val="000A0C79"/>
    <w:rsid w:val="000A3EE0"/>
    <w:rsid w:val="000A7E41"/>
    <w:rsid w:val="000D5AA0"/>
    <w:rsid w:val="000E0EA0"/>
    <w:rsid w:val="000F662A"/>
    <w:rsid w:val="00104142"/>
    <w:rsid w:val="00110C21"/>
    <w:rsid w:val="001110FA"/>
    <w:rsid w:val="00116F5B"/>
    <w:rsid w:val="00125081"/>
    <w:rsid w:val="00141322"/>
    <w:rsid w:val="001750CE"/>
    <w:rsid w:val="00194638"/>
    <w:rsid w:val="001C0BD5"/>
    <w:rsid w:val="001E36E5"/>
    <w:rsid w:val="001F5FBC"/>
    <w:rsid w:val="00203005"/>
    <w:rsid w:val="00203400"/>
    <w:rsid w:val="00204A9F"/>
    <w:rsid w:val="00205A84"/>
    <w:rsid w:val="00210B9D"/>
    <w:rsid w:val="00213C8D"/>
    <w:rsid w:val="0021723A"/>
    <w:rsid w:val="00231976"/>
    <w:rsid w:val="00240383"/>
    <w:rsid w:val="002544D5"/>
    <w:rsid w:val="002735A8"/>
    <w:rsid w:val="0027725E"/>
    <w:rsid w:val="00280665"/>
    <w:rsid w:val="00291285"/>
    <w:rsid w:val="00291D27"/>
    <w:rsid w:val="002A63B3"/>
    <w:rsid w:val="002B0390"/>
    <w:rsid w:val="002B66A9"/>
    <w:rsid w:val="002C5E75"/>
    <w:rsid w:val="002D7BC8"/>
    <w:rsid w:val="002F3D5D"/>
    <w:rsid w:val="002F4B3B"/>
    <w:rsid w:val="00303638"/>
    <w:rsid w:val="003120FA"/>
    <w:rsid w:val="00313FA5"/>
    <w:rsid w:val="00314541"/>
    <w:rsid w:val="00333A95"/>
    <w:rsid w:val="00340F3B"/>
    <w:rsid w:val="003432F8"/>
    <w:rsid w:val="003509FC"/>
    <w:rsid w:val="00350F04"/>
    <w:rsid w:val="00361F23"/>
    <w:rsid w:val="003937AF"/>
    <w:rsid w:val="00395F86"/>
    <w:rsid w:val="003A31E6"/>
    <w:rsid w:val="003A3330"/>
    <w:rsid w:val="003A6A60"/>
    <w:rsid w:val="003B14DC"/>
    <w:rsid w:val="003C56BE"/>
    <w:rsid w:val="003D222C"/>
    <w:rsid w:val="003D5381"/>
    <w:rsid w:val="003F04AA"/>
    <w:rsid w:val="003F4FC7"/>
    <w:rsid w:val="004076D2"/>
    <w:rsid w:val="00423078"/>
    <w:rsid w:val="00435EE3"/>
    <w:rsid w:val="004377A1"/>
    <w:rsid w:val="00441556"/>
    <w:rsid w:val="00452BF2"/>
    <w:rsid w:val="004749C8"/>
    <w:rsid w:val="00480EA4"/>
    <w:rsid w:val="00486797"/>
    <w:rsid w:val="004A186A"/>
    <w:rsid w:val="004A4293"/>
    <w:rsid w:val="004B4034"/>
    <w:rsid w:val="004B450D"/>
    <w:rsid w:val="004D3D11"/>
    <w:rsid w:val="004F56D6"/>
    <w:rsid w:val="004F5A86"/>
    <w:rsid w:val="00510151"/>
    <w:rsid w:val="00524DBA"/>
    <w:rsid w:val="00531E9C"/>
    <w:rsid w:val="005368C8"/>
    <w:rsid w:val="00580124"/>
    <w:rsid w:val="00583FDC"/>
    <w:rsid w:val="00594331"/>
    <w:rsid w:val="00597B83"/>
    <w:rsid w:val="005A739B"/>
    <w:rsid w:val="005C0B21"/>
    <w:rsid w:val="005C6D11"/>
    <w:rsid w:val="005D0611"/>
    <w:rsid w:val="005D0F5D"/>
    <w:rsid w:val="005E179F"/>
    <w:rsid w:val="005E4BFC"/>
    <w:rsid w:val="0060165E"/>
    <w:rsid w:val="00623CE7"/>
    <w:rsid w:val="00624926"/>
    <w:rsid w:val="00632BD6"/>
    <w:rsid w:val="006350B4"/>
    <w:rsid w:val="006601F7"/>
    <w:rsid w:val="00660279"/>
    <w:rsid w:val="0066152F"/>
    <w:rsid w:val="00661C14"/>
    <w:rsid w:val="00690EAA"/>
    <w:rsid w:val="006928E5"/>
    <w:rsid w:val="006A4A6D"/>
    <w:rsid w:val="006B03B6"/>
    <w:rsid w:val="006D10FE"/>
    <w:rsid w:val="007026EA"/>
    <w:rsid w:val="00725DA8"/>
    <w:rsid w:val="007311C6"/>
    <w:rsid w:val="007312E1"/>
    <w:rsid w:val="007379B4"/>
    <w:rsid w:val="0074416A"/>
    <w:rsid w:val="00745DA3"/>
    <w:rsid w:val="00757522"/>
    <w:rsid w:val="00767188"/>
    <w:rsid w:val="00784D62"/>
    <w:rsid w:val="00790E82"/>
    <w:rsid w:val="0079207F"/>
    <w:rsid w:val="00793BAF"/>
    <w:rsid w:val="007A39A2"/>
    <w:rsid w:val="007B33A4"/>
    <w:rsid w:val="007C44C3"/>
    <w:rsid w:val="007C48B1"/>
    <w:rsid w:val="007E1B9B"/>
    <w:rsid w:val="007F764F"/>
    <w:rsid w:val="007F779A"/>
    <w:rsid w:val="00813C43"/>
    <w:rsid w:val="00823E30"/>
    <w:rsid w:val="00824703"/>
    <w:rsid w:val="00825DCF"/>
    <w:rsid w:val="00831A38"/>
    <w:rsid w:val="00861506"/>
    <w:rsid w:val="00861F4F"/>
    <w:rsid w:val="00863A8E"/>
    <w:rsid w:val="0086444D"/>
    <w:rsid w:val="008710C8"/>
    <w:rsid w:val="00872FB3"/>
    <w:rsid w:val="00876981"/>
    <w:rsid w:val="008966B7"/>
    <w:rsid w:val="00896836"/>
    <w:rsid w:val="0089685E"/>
    <w:rsid w:val="00897E68"/>
    <w:rsid w:val="008B0B41"/>
    <w:rsid w:val="008B2AFB"/>
    <w:rsid w:val="008E7F71"/>
    <w:rsid w:val="00907D44"/>
    <w:rsid w:val="00910416"/>
    <w:rsid w:val="00946F72"/>
    <w:rsid w:val="00954241"/>
    <w:rsid w:val="00970F7E"/>
    <w:rsid w:val="00972101"/>
    <w:rsid w:val="00972C02"/>
    <w:rsid w:val="00973F08"/>
    <w:rsid w:val="00980D36"/>
    <w:rsid w:val="00990F11"/>
    <w:rsid w:val="0099377C"/>
    <w:rsid w:val="009A4595"/>
    <w:rsid w:val="009A6C59"/>
    <w:rsid w:val="009B4A1D"/>
    <w:rsid w:val="009D2508"/>
    <w:rsid w:val="009D33FD"/>
    <w:rsid w:val="009E41CB"/>
    <w:rsid w:val="009E6A06"/>
    <w:rsid w:val="00A103BA"/>
    <w:rsid w:val="00A40495"/>
    <w:rsid w:val="00A43880"/>
    <w:rsid w:val="00A44987"/>
    <w:rsid w:val="00A7260D"/>
    <w:rsid w:val="00A83D1D"/>
    <w:rsid w:val="00A91306"/>
    <w:rsid w:val="00AA1910"/>
    <w:rsid w:val="00AA50C7"/>
    <w:rsid w:val="00AA674F"/>
    <w:rsid w:val="00AA71E5"/>
    <w:rsid w:val="00AC0AFA"/>
    <w:rsid w:val="00AC5C20"/>
    <w:rsid w:val="00AF166A"/>
    <w:rsid w:val="00B37542"/>
    <w:rsid w:val="00B40B97"/>
    <w:rsid w:val="00B452C0"/>
    <w:rsid w:val="00B55CE1"/>
    <w:rsid w:val="00B65477"/>
    <w:rsid w:val="00B809DB"/>
    <w:rsid w:val="00B8300E"/>
    <w:rsid w:val="00BB097A"/>
    <w:rsid w:val="00BB2F38"/>
    <w:rsid w:val="00BC5D38"/>
    <w:rsid w:val="00BD1725"/>
    <w:rsid w:val="00BE6F93"/>
    <w:rsid w:val="00BE77AF"/>
    <w:rsid w:val="00BF5290"/>
    <w:rsid w:val="00C4610C"/>
    <w:rsid w:val="00C64394"/>
    <w:rsid w:val="00C66BC9"/>
    <w:rsid w:val="00CB4430"/>
    <w:rsid w:val="00CB46E7"/>
    <w:rsid w:val="00CB7FB1"/>
    <w:rsid w:val="00CC709D"/>
    <w:rsid w:val="00CD003A"/>
    <w:rsid w:val="00CD464A"/>
    <w:rsid w:val="00CD5E4F"/>
    <w:rsid w:val="00CE1C33"/>
    <w:rsid w:val="00D16DF8"/>
    <w:rsid w:val="00D22B45"/>
    <w:rsid w:val="00D403D4"/>
    <w:rsid w:val="00D42268"/>
    <w:rsid w:val="00D4249D"/>
    <w:rsid w:val="00D62A69"/>
    <w:rsid w:val="00D86BE1"/>
    <w:rsid w:val="00D935FA"/>
    <w:rsid w:val="00DA3A02"/>
    <w:rsid w:val="00DA6AA3"/>
    <w:rsid w:val="00DB3A52"/>
    <w:rsid w:val="00DD6CD0"/>
    <w:rsid w:val="00DE14B3"/>
    <w:rsid w:val="00DF6B97"/>
    <w:rsid w:val="00E00B10"/>
    <w:rsid w:val="00E0496A"/>
    <w:rsid w:val="00E16C38"/>
    <w:rsid w:val="00E20A8C"/>
    <w:rsid w:val="00E222E9"/>
    <w:rsid w:val="00E22CCA"/>
    <w:rsid w:val="00E22EE2"/>
    <w:rsid w:val="00E3410C"/>
    <w:rsid w:val="00E51D09"/>
    <w:rsid w:val="00E6647B"/>
    <w:rsid w:val="00E92C76"/>
    <w:rsid w:val="00E972A1"/>
    <w:rsid w:val="00EA4B49"/>
    <w:rsid w:val="00EB2A22"/>
    <w:rsid w:val="00EB63EE"/>
    <w:rsid w:val="00EC0B2C"/>
    <w:rsid w:val="00EC521B"/>
    <w:rsid w:val="00EC6FE9"/>
    <w:rsid w:val="00EE18CC"/>
    <w:rsid w:val="00EF2A27"/>
    <w:rsid w:val="00EF41E5"/>
    <w:rsid w:val="00F074B8"/>
    <w:rsid w:val="00F10BA5"/>
    <w:rsid w:val="00F15120"/>
    <w:rsid w:val="00F41978"/>
    <w:rsid w:val="00F46D46"/>
    <w:rsid w:val="00F56C9F"/>
    <w:rsid w:val="00F61414"/>
    <w:rsid w:val="00F64BB0"/>
    <w:rsid w:val="00F74C30"/>
    <w:rsid w:val="00F83548"/>
    <w:rsid w:val="00F87828"/>
    <w:rsid w:val="00F97296"/>
    <w:rsid w:val="00FE122B"/>
    <w:rsid w:val="00FE3F8A"/>
    <w:rsid w:val="00FF4A10"/>
    <w:rsid w:val="00FF5124"/>
    <w:rsid w:val="00FF73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uiPriority w:val="99"/>
    <w:rsid w:val="00897E68"/>
    <w:rPr>
      <w:sz w:val="20"/>
      <w:szCs w:val="20"/>
    </w:rPr>
  </w:style>
  <w:style w:type="character" w:customStyle="1" w:styleId="Sprotnaopomba-besediloZnak">
    <w:name w:val="Sprotna opomba - besedilo Znak"/>
    <w:basedOn w:val="Privzetapisavaodstavka"/>
    <w:link w:val="Sprotnaopomba-besedilo"/>
    <w:uiPriority w:val="99"/>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Telobesedila34">
    <w:name w:val="Telo besedila 34"/>
    <w:basedOn w:val="Navaden"/>
    <w:rsid w:val="008968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ur-lex.europa.eu/legal-content/SL/ALL/?uri=CELEX%3A32008R1272"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6</Pages>
  <Words>2560</Words>
  <Characters>14594</Characters>
  <Application>Microsoft Office Word</Application>
  <DocSecurity>0</DocSecurity>
  <Lines>121</Lines>
  <Paragraphs>34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17120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Darja Kopčič</cp:lastModifiedBy>
  <cp:revision>17</cp:revision>
  <dcterms:created xsi:type="dcterms:W3CDTF">2026-02-13T11:44:00Z</dcterms:created>
  <dcterms:modified xsi:type="dcterms:W3CDTF">2026-03-05T13:38:00Z</dcterms:modified>
</cp:coreProperties>
</file>